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E448" w14:textId="77777777" w:rsidR="002D519C" w:rsidRDefault="002D519C" w:rsidP="00A21E07">
      <w:pPr>
        <w:pStyle w:val="BasicParagraph"/>
        <w:rPr>
          <w:rFonts w:ascii="Uni Neue Book" w:hAnsi="Uni Neue Book" w:cs="Uni Neue Bold"/>
          <w:b/>
          <w:bCs/>
          <w:noProof/>
          <w:color w:val="auto"/>
          <w:spacing w:val="-4"/>
          <w:sz w:val="20"/>
          <w:szCs w:val="20"/>
          <w:lang w:eastAsia="en-GB"/>
        </w:rPr>
      </w:pPr>
    </w:p>
    <w:p w14:paraId="78BBB697" w14:textId="015C6B74" w:rsidR="00A21E07" w:rsidRPr="007F0A2E" w:rsidRDefault="00A21E07" w:rsidP="00A21E07">
      <w:pPr>
        <w:pStyle w:val="BasicParagraph"/>
        <w:rPr>
          <w:rFonts w:ascii="Uni Neue Book" w:hAnsi="Uni Neue Book" w:cs="Uni Neue Bold"/>
          <w:b/>
          <w:bCs/>
          <w:noProof/>
          <w:color w:val="auto"/>
          <w:spacing w:val="-4"/>
          <w:sz w:val="20"/>
          <w:szCs w:val="20"/>
          <w:lang w:eastAsia="en-GB"/>
        </w:rPr>
      </w:pPr>
      <w:r w:rsidRPr="007F0A2E">
        <w:rPr>
          <w:rFonts w:ascii="Uni Neue Book" w:hAnsi="Uni Neue Book" w:cs="Uni Neue Bold"/>
          <w:b/>
          <w:bCs/>
          <w:noProof/>
          <w:color w:val="auto"/>
          <w:spacing w:val="-4"/>
          <w:sz w:val="20"/>
          <w:szCs w:val="20"/>
          <w:lang w:eastAsia="en-GB"/>
        </w:rPr>
        <w:drawing>
          <wp:anchor distT="0" distB="0" distL="114300" distR="114300" simplePos="0" relativeHeight="251659264" behindDoc="1" locked="0" layoutInCell="1" allowOverlap="1" wp14:anchorId="4CDB6203" wp14:editId="174BEBCD">
            <wp:simplePos x="0" y="0"/>
            <wp:positionH relativeFrom="margin">
              <wp:posOffset>-466725</wp:posOffset>
            </wp:positionH>
            <wp:positionV relativeFrom="margin">
              <wp:posOffset>-472440</wp:posOffset>
            </wp:positionV>
            <wp:extent cx="7598410" cy="1773555"/>
            <wp:effectExtent l="0" t="0" r="2540" b="0"/>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5458BC0F" w14:textId="77777777" w:rsidR="00A21E07" w:rsidRPr="007F0A2E" w:rsidRDefault="00A21E07" w:rsidP="00A21E07">
      <w:pPr>
        <w:pStyle w:val="BasicParagraph"/>
        <w:rPr>
          <w:rFonts w:ascii="Uni Neue Book" w:hAnsi="Uni Neue Book" w:cs="Uni Neue Bold"/>
          <w:b/>
          <w:bCs/>
          <w:noProof/>
          <w:color w:val="auto"/>
          <w:spacing w:val="-4"/>
          <w:sz w:val="20"/>
          <w:szCs w:val="20"/>
          <w:lang w:eastAsia="en-GB"/>
        </w:rPr>
      </w:pPr>
    </w:p>
    <w:p w14:paraId="70960EE0" w14:textId="77777777" w:rsidR="00321EC7" w:rsidRPr="007F0A2E" w:rsidRDefault="00321EC7" w:rsidP="00321EC7">
      <w:pPr>
        <w:pStyle w:val="BasicParagraph"/>
        <w:rPr>
          <w:rFonts w:ascii="Uni Neue Book" w:hAnsi="Uni Neue Book" w:cs="Uni Neue Bold"/>
          <w:b/>
          <w:bCs/>
          <w:noProof/>
          <w:color w:val="auto"/>
          <w:spacing w:val="-4"/>
          <w:sz w:val="20"/>
          <w:szCs w:val="20"/>
          <w:lang w:eastAsia="en-GB"/>
        </w:rPr>
      </w:pPr>
    </w:p>
    <w:p w14:paraId="47C594B2" w14:textId="77966A13" w:rsidR="00321EC7" w:rsidRPr="008B0550" w:rsidRDefault="002063CF" w:rsidP="00321EC7">
      <w:pPr>
        <w:pStyle w:val="BasicParagraph"/>
        <w:spacing w:line="240" w:lineRule="auto"/>
        <w:contextualSpacing/>
        <w:rPr>
          <w:rFonts w:ascii="Uni Neue Book" w:hAnsi="Uni Neue Book" w:cstheme="minorHAnsi"/>
          <w:b/>
          <w:bCs/>
          <w:color w:val="024450"/>
          <w:spacing w:val="-8"/>
          <w:sz w:val="20"/>
          <w:szCs w:val="20"/>
        </w:rPr>
      </w:pPr>
      <w:r>
        <w:rPr>
          <w:rFonts w:ascii="Uni Neue Book" w:hAnsi="Uni Neue Book" w:cstheme="minorHAnsi"/>
          <w:b/>
          <w:bCs/>
          <w:color w:val="024450"/>
          <w:spacing w:val="-8"/>
          <w:sz w:val="20"/>
          <w:szCs w:val="20"/>
        </w:rPr>
        <w:t>23</w:t>
      </w:r>
      <w:r w:rsidR="00321EC7">
        <w:rPr>
          <w:rFonts w:ascii="Uni Neue Book" w:hAnsi="Uni Neue Book" w:cstheme="minorHAnsi"/>
          <w:b/>
          <w:bCs/>
          <w:color w:val="024450"/>
          <w:spacing w:val="-8"/>
          <w:sz w:val="20"/>
          <w:szCs w:val="20"/>
        </w:rPr>
        <w:t xml:space="preserve"> April 2024</w:t>
      </w:r>
    </w:p>
    <w:p w14:paraId="5B8E831C" w14:textId="77777777" w:rsidR="003A3DC0" w:rsidRPr="003A3DC0" w:rsidRDefault="003A3DC0" w:rsidP="003A3DC0">
      <w:pPr>
        <w:pStyle w:val="BasicParagraph"/>
        <w:rPr>
          <w:rFonts w:ascii="Uni Neue Book" w:hAnsi="Uni Neue Book" w:cstheme="minorHAnsi"/>
          <w:b/>
          <w:bCs/>
          <w:color w:val="024450"/>
          <w:spacing w:val="-8"/>
          <w:sz w:val="20"/>
          <w:szCs w:val="20"/>
        </w:rPr>
      </w:pPr>
    </w:p>
    <w:p w14:paraId="3BCE3E7C" w14:textId="261357EA" w:rsidR="007747FF" w:rsidRDefault="008B13AF" w:rsidP="007747FF">
      <w:pPr>
        <w:pStyle w:val="BasicParagraph"/>
        <w:spacing w:line="240" w:lineRule="auto"/>
        <w:contextualSpacing/>
        <w:jc w:val="center"/>
        <w:rPr>
          <w:rFonts w:ascii="Uni Neue Book" w:hAnsi="Uni Neue Book" w:cstheme="minorHAnsi"/>
          <w:b/>
          <w:bCs/>
          <w:color w:val="024450"/>
          <w:spacing w:val="-8"/>
          <w:sz w:val="36"/>
          <w:szCs w:val="36"/>
        </w:rPr>
      </w:pPr>
      <w:r w:rsidRPr="008B13AF">
        <w:rPr>
          <w:rFonts w:ascii="Uni Neue Book" w:hAnsi="Uni Neue Book" w:cstheme="minorHAnsi"/>
          <w:b/>
          <w:bCs/>
          <w:color w:val="024450"/>
          <w:spacing w:val="-8"/>
          <w:sz w:val="36"/>
          <w:szCs w:val="36"/>
        </w:rPr>
        <w:t>110</w:t>
      </w:r>
      <w:r w:rsidR="000B7687" w:rsidRPr="008B13AF">
        <w:rPr>
          <w:rFonts w:ascii="Uni Neue Book" w:hAnsi="Uni Neue Book" w:cstheme="minorHAnsi"/>
          <w:b/>
          <w:bCs/>
          <w:color w:val="024450"/>
          <w:spacing w:val="-8"/>
          <w:sz w:val="36"/>
          <w:szCs w:val="36"/>
        </w:rPr>
        <w:t xml:space="preserve"> </w:t>
      </w:r>
      <w:r w:rsidR="00D9607E" w:rsidRPr="008B13AF">
        <w:rPr>
          <w:rFonts w:ascii="Uni Neue Book" w:hAnsi="Uni Neue Book" w:cstheme="minorHAnsi"/>
          <w:b/>
          <w:bCs/>
          <w:color w:val="024450"/>
          <w:spacing w:val="-8"/>
          <w:sz w:val="36"/>
          <w:szCs w:val="36"/>
        </w:rPr>
        <w:t>charities celebrate</w:t>
      </w:r>
      <w:r w:rsidR="00D9607E">
        <w:rPr>
          <w:rFonts w:ascii="Uni Neue Book" w:hAnsi="Uni Neue Book" w:cstheme="minorHAnsi"/>
          <w:b/>
          <w:bCs/>
          <w:color w:val="024450"/>
          <w:spacing w:val="-8"/>
          <w:sz w:val="36"/>
          <w:szCs w:val="36"/>
        </w:rPr>
        <w:t xml:space="preserve"> share of</w:t>
      </w:r>
      <w:r w:rsidR="000B7687">
        <w:rPr>
          <w:rFonts w:ascii="Uni Neue Book" w:hAnsi="Uni Neue Book" w:cstheme="minorHAnsi"/>
          <w:b/>
          <w:bCs/>
          <w:color w:val="024450"/>
          <w:spacing w:val="-8"/>
          <w:sz w:val="36"/>
          <w:szCs w:val="36"/>
        </w:rPr>
        <w:t xml:space="preserve"> £1</w:t>
      </w:r>
      <w:r w:rsidR="001F41FF">
        <w:rPr>
          <w:rFonts w:ascii="Uni Neue Book" w:hAnsi="Uni Neue Book" w:cstheme="minorHAnsi"/>
          <w:b/>
          <w:bCs/>
          <w:color w:val="024450"/>
          <w:spacing w:val="-8"/>
          <w:sz w:val="36"/>
          <w:szCs w:val="36"/>
        </w:rPr>
        <w:t>million fund</w:t>
      </w:r>
      <w:r w:rsidR="007747FF">
        <w:rPr>
          <w:rFonts w:ascii="Uni Neue Book" w:hAnsi="Uni Neue Book" w:cstheme="minorHAnsi"/>
          <w:b/>
          <w:bCs/>
          <w:color w:val="024450"/>
          <w:spacing w:val="-8"/>
          <w:sz w:val="36"/>
          <w:szCs w:val="36"/>
        </w:rPr>
        <w:t xml:space="preserve">  </w:t>
      </w:r>
    </w:p>
    <w:p w14:paraId="76188D8E" w14:textId="77777777" w:rsidR="001F41FF" w:rsidRDefault="001F41FF" w:rsidP="001F41FF">
      <w:pPr>
        <w:pStyle w:val="BasicParagraph"/>
        <w:spacing w:line="240" w:lineRule="auto"/>
        <w:contextualSpacing/>
        <w:rPr>
          <w:rFonts w:ascii="Uni Neue Book" w:hAnsi="Uni Neue Book" w:cstheme="minorHAnsi"/>
          <w:b/>
          <w:bCs/>
          <w:i/>
          <w:iCs/>
          <w:color w:val="024450"/>
          <w:spacing w:val="-8"/>
          <w:sz w:val="32"/>
          <w:szCs w:val="32"/>
        </w:rPr>
      </w:pPr>
    </w:p>
    <w:p w14:paraId="3023BDFC" w14:textId="7AF27AB5" w:rsidR="008B13AF" w:rsidRPr="00766F85" w:rsidRDefault="008B13AF" w:rsidP="005958F6">
      <w:pPr>
        <w:pStyle w:val="BasicParagraph"/>
        <w:spacing w:line="240" w:lineRule="auto"/>
        <w:rPr>
          <w:rFonts w:ascii="Uni Neue Book" w:hAnsi="Uni Neue Book" w:cstheme="minorHAnsi"/>
          <w:b/>
          <w:bCs/>
          <w:color w:val="024450"/>
          <w:spacing w:val="-8"/>
          <w:sz w:val="20"/>
          <w:szCs w:val="20"/>
        </w:rPr>
      </w:pPr>
      <w:r w:rsidRPr="00DD3DFD">
        <w:rPr>
          <w:rFonts w:ascii="Uni Neue Book" w:hAnsi="Uni Neue Book" w:cstheme="minorHAnsi"/>
          <w:b/>
          <w:bCs/>
          <w:color w:val="024450"/>
          <w:spacing w:val="-8"/>
          <w:sz w:val="20"/>
          <w:szCs w:val="20"/>
        </w:rPr>
        <w:t>1</w:t>
      </w:r>
      <w:r>
        <w:rPr>
          <w:rFonts w:ascii="Uni Neue Book" w:hAnsi="Uni Neue Book" w:cstheme="minorHAnsi"/>
          <w:b/>
          <w:bCs/>
          <w:color w:val="024450"/>
          <w:spacing w:val="-8"/>
          <w:sz w:val="20"/>
          <w:szCs w:val="20"/>
        </w:rPr>
        <w:t>1</w:t>
      </w:r>
      <w:r w:rsidRPr="00DD3DFD">
        <w:rPr>
          <w:rFonts w:ascii="Uni Neue Book" w:hAnsi="Uni Neue Book" w:cstheme="minorHAnsi"/>
          <w:b/>
          <w:bCs/>
          <w:color w:val="024450"/>
          <w:spacing w:val="-8"/>
          <w:sz w:val="20"/>
          <w:szCs w:val="20"/>
        </w:rPr>
        <w:t xml:space="preserve">0 </w:t>
      </w:r>
      <w:r w:rsidRPr="00766F85">
        <w:rPr>
          <w:rFonts w:ascii="Uni Neue Book" w:hAnsi="Uni Neue Book" w:cstheme="minorHAnsi"/>
          <w:b/>
          <w:bCs/>
          <w:color w:val="024450"/>
          <w:spacing w:val="-8"/>
          <w:sz w:val="20"/>
          <w:szCs w:val="20"/>
        </w:rPr>
        <w:t xml:space="preserve">charities </w:t>
      </w:r>
      <w:r>
        <w:rPr>
          <w:rFonts w:ascii="Uni Neue Book" w:hAnsi="Uni Neue Book" w:cstheme="minorHAnsi"/>
          <w:b/>
          <w:bCs/>
          <w:color w:val="024450"/>
          <w:spacing w:val="-8"/>
          <w:sz w:val="20"/>
          <w:szCs w:val="20"/>
        </w:rPr>
        <w:t>across the UK and Ireland</w:t>
      </w:r>
      <w:r w:rsidRPr="00B6308A">
        <w:rPr>
          <w:rFonts w:ascii="Uni Neue Book" w:hAnsi="Uni Neue Book" w:cstheme="minorHAnsi"/>
          <w:b/>
          <w:bCs/>
          <w:color w:val="024450"/>
          <w:spacing w:val="-8"/>
          <w:sz w:val="20"/>
          <w:szCs w:val="20"/>
        </w:rPr>
        <w:t xml:space="preserve"> </w:t>
      </w:r>
      <w:r>
        <w:rPr>
          <w:rFonts w:ascii="Uni Neue Book" w:hAnsi="Uni Neue Book" w:cstheme="minorHAnsi"/>
          <w:b/>
          <w:bCs/>
          <w:color w:val="024450"/>
          <w:spacing w:val="-8"/>
          <w:sz w:val="20"/>
          <w:szCs w:val="20"/>
        </w:rPr>
        <w:t>are celebrating after</w:t>
      </w:r>
      <w:r w:rsidRPr="00766F85">
        <w:rPr>
          <w:rFonts w:ascii="Uni Neue Book" w:hAnsi="Uni Neue Book" w:cstheme="minorHAnsi"/>
          <w:b/>
          <w:bCs/>
          <w:color w:val="024450"/>
          <w:spacing w:val="-8"/>
          <w:sz w:val="20"/>
          <w:szCs w:val="20"/>
        </w:rPr>
        <w:t xml:space="preserve"> </w:t>
      </w:r>
      <w:r>
        <w:rPr>
          <w:rFonts w:ascii="Uni Neue Book" w:hAnsi="Uni Neue Book" w:cstheme="minorHAnsi"/>
          <w:b/>
          <w:bCs/>
          <w:color w:val="024450"/>
          <w:spacing w:val="-8"/>
          <w:sz w:val="20"/>
          <w:szCs w:val="20"/>
        </w:rPr>
        <w:t>receiving</w:t>
      </w:r>
      <w:r w:rsidRPr="00766F85">
        <w:rPr>
          <w:rFonts w:ascii="Uni Neue Book" w:hAnsi="Uni Neue Book" w:cstheme="minorHAnsi"/>
          <w:b/>
          <w:bCs/>
          <w:color w:val="024450"/>
          <w:spacing w:val="-8"/>
          <w:sz w:val="20"/>
          <w:szCs w:val="20"/>
        </w:rPr>
        <w:t xml:space="preserve"> donations of</w:t>
      </w:r>
      <w:r>
        <w:rPr>
          <w:rFonts w:ascii="Uni Neue Book" w:hAnsi="Uni Neue Book" w:cstheme="minorHAnsi"/>
          <w:b/>
          <w:bCs/>
          <w:color w:val="024450"/>
          <w:spacing w:val="-8"/>
          <w:sz w:val="20"/>
          <w:szCs w:val="20"/>
        </w:rPr>
        <w:t xml:space="preserve"> up to </w:t>
      </w:r>
      <w:r w:rsidRPr="00766F85">
        <w:rPr>
          <w:rFonts w:ascii="Uni Neue Book" w:hAnsi="Uni Neue Book" w:cstheme="minorHAnsi"/>
          <w:b/>
          <w:bCs/>
          <w:color w:val="024450"/>
          <w:spacing w:val="-8"/>
          <w:sz w:val="20"/>
          <w:szCs w:val="20"/>
        </w:rPr>
        <w:t>£</w:t>
      </w:r>
      <w:r>
        <w:rPr>
          <w:rFonts w:ascii="Uni Neue Book" w:hAnsi="Uni Neue Book" w:cstheme="minorHAnsi"/>
          <w:b/>
          <w:bCs/>
          <w:color w:val="024450"/>
          <w:spacing w:val="-8"/>
          <w:sz w:val="20"/>
          <w:szCs w:val="20"/>
        </w:rPr>
        <w:t>5</w:t>
      </w:r>
      <w:r w:rsidRPr="00766F85">
        <w:rPr>
          <w:rFonts w:ascii="Uni Neue Book" w:hAnsi="Uni Neue Book" w:cstheme="minorHAnsi"/>
          <w:b/>
          <w:bCs/>
          <w:color w:val="024450"/>
          <w:spacing w:val="-8"/>
          <w:sz w:val="20"/>
          <w:szCs w:val="20"/>
        </w:rPr>
        <w:t>,000 as part of Benefact Group’s Movement for Good Awards.</w:t>
      </w:r>
    </w:p>
    <w:p w14:paraId="3C8E71DC" w14:textId="7ED5E227" w:rsidR="00997A7C" w:rsidRDefault="008B13AF" w:rsidP="005958F6">
      <w:pPr>
        <w:pStyle w:val="NormalWeb"/>
        <w:rPr>
          <w:rFonts w:ascii="Uni Neue Book" w:hAnsi="Uni Neue Book" w:cstheme="minorHAnsi"/>
          <w:bCs/>
          <w:sz w:val="20"/>
          <w:szCs w:val="20"/>
        </w:rPr>
      </w:pPr>
      <w:r w:rsidRPr="00766F85">
        <w:rPr>
          <w:rFonts w:ascii="Uni Neue Book" w:hAnsi="Uni Neue Book" w:cstheme="minorHAnsi"/>
          <w:bCs/>
          <w:sz w:val="20"/>
          <w:szCs w:val="20"/>
        </w:rPr>
        <w:t xml:space="preserve">For the </w:t>
      </w:r>
      <w:r>
        <w:rPr>
          <w:rFonts w:ascii="Uni Neue Book" w:hAnsi="Uni Neue Book" w:cstheme="minorHAnsi"/>
          <w:bCs/>
          <w:sz w:val="20"/>
          <w:szCs w:val="20"/>
        </w:rPr>
        <w:t>sixth</w:t>
      </w:r>
      <w:r w:rsidRPr="00766F85">
        <w:rPr>
          <w:rFonts w:ascii="Uni Neue Book" w:hAnsi="Uni Neue Book" w:cstheme="minorHAnsi"/>
          <w:bCs/>
          <w:sz w:val="20"/>
          <w:szCs w:val="20"/>
        </w:rPr>
        <w:t xml:space="preserve"> year running, Benefact Group is giving away </w:t>
      </w:r>
      <w:r w:rsidR="00231723">
        <w:rPr>
          <w:rFonts w:ascii="Uni Neue Book" w:hAnsi="Uni Neue Book" w:cstheme="minorHAnsi"/>
          <w:bCs/>
          <w:sz w:val="20"/>
          <w:szCs w:val="20"/>
        </w:rPr>
        <w:t xml:space="preserve">over </w:t>
      </w:r>
      <w:r w:rsidRPr="00766F85">
        <w:rPr>
          <w:rFonts w:ascii="Uni Neue Book" w:hAnsi="Uni Neue Book" w:cstheme="minorHAnsi"/>
          <w:bCs/>
          <w:sz w:val="20"/>
          <w:szCs w:val="20"/>
        </w:rPr>
        <w:t xml:space="preserve">£1million to charities through its Movement for Good </w:t>
      </w:r>
      <w:r w:rsidR="00B6308A">
        <w:rPr>
          <w:rFonts w:ascii="Uni Neue Book" w:hAnsi="Uni Neue Book" w:cstheme="minorHAnsi"/>
          <w:bCs/>
          <w:sz w:val="20"/>
          <w:szCs w:val="20"/>
        </w:rPr>
        <w:t>A</w:t>
      </w:r>
      <w:r w:rsidRPr="00766F85">
        <w:rPr>
          <w:rFonts w:ascii="Uni Neue Book" w:hAnsi="Uni Neue Book" w:cstheme="minorHAnsi"/>
          <w:bCs/>
          <w:sz w:val="20"/>
          <w:szCs w:val="20"/>
        </w:rPr>
        <w:t xml:space="preserve">wards. Members of the public were invited to nominate </w:t>
      </w:r>
      <w:r>
        <w:rPr>
          <w:rFonts w:ascii="Uni Neue Book" w:hAnsi="Uni Neue Book" w:cstheme="minorHAnsi"/>
          <w:bCs/>
          <w:sz w:val="20"/>
          <w:szCs w:val="20"/>
        </w:rPr>
        <w:t xml:space="preserve">causes </w:t>
      </w:r>
      <w:r w:rsidRPr="00766F85">
        <w:rPr>
          <w:rFonts w:ascii="Uni Neue Book" w:hAnsi="Uni Neue Book" w:cstheme="minorHAnsi"/>
          <w:bCs/>
          <w:sz w:val="20"/>
          <w:szCs w:val="20"/>
        </w:rPr>
        <w:t xml:space="preserve">close to their hearts, </w:t>
      </w:r>
      <w:r w:rsidR="00DC04C7">
        <w:rPr>
          <w:rFonts w:ascii="Uni Neue Book" w:hAnsi="Uni Neue Book" w:cstheme="minorHAnsi"/>
          <w:bCs/>
          <w:sz w:val="20"/>
          <w:szCs w:val="20"/>
        </w:rPr>
        <w:t>and</w:t>
      </w:r>
      <w:r w:rsidRPr="00766F85">
        <w:rPr>
          <w:rFonts w:ascii="Uni Neue Book" w:hAnsi="Uni Neue Book" w:cstheme="minorHAnsi"/>
          <w:bCs/>
          <w:sz w:val="20"/>
          <w:szCs w:val="20"/>
        </w:rPr>
        <w:t xml:space="preserve"> </w:t>
      </w:r>
      <w:r>
        <w:rPr>
          <w:rFonts w:ascii="Uni Neue Book" w:hAnsi="Uni Neue Book" w:cstheme="minorHAnsi"/>
          <w:bCs/>
          <w:sz w:val="20"/>
          <w:szCs w:val="20"/>
        </w:rPr>
        <w:t>100</w:t>
      </w:r>
      <w:r w:rsidRPr="00766F85">
        <w:rPr>
          <w:rFonts w:ascii="Uni Neue Book" w:hAnsi="Uni Neue Book" w:cstheme="minorHAnsi"/>
          <w:bCs/>
          <w:sz w:val="20"/>
          <w:szCs w:val="20"/>
        </w:rPr>
        <w:t xml:space="preserve"> awards of £1,000</w:t>
      </w:r>
      <w:r w:rsidR="00DC04C7">
        <w:rPr>
          <w:rFonts w:ascii="Uni Neue Book" w:hAnsi="Uni Neue Book" w:cstheme="minorHAnsi"/>
          <w:bCs/>
          <w:sz w:val="20"/>
          <w:szCs w:val="20"/>
        </w:rPr>
        <w:t xml:space="preserve"> have been donated</w:t>
      </w:r>
      <w:r>
        <w:rPr>
          <w:rFonts w:ascii="Uni Neue Book" w:hAnsi="Uni Neue Book" w:cstheme="minorHAnsi"/>
          <w:bCs/>
          <w:sz w:val="20"/>
          <w:szCs w:val="20"/>
        </w:rPr>
        <w:t>.</w:t>
      </w:r>
    </w:p>
    <w:p w14:paraId="69F6185E" w14:textId="2AB9C549" w:rsidR="00FF30E4" w:rsidRPr="00DC04C7" w:rsidRDefault="00B6308A" w:rsidP="005958F6">
      <w:pPr>
        <w:pStyle w:val="BasicParagraph"/>
        <w:spacing w:line="240" w:lineRule="auto"/>
        <w:rPr>
          <w:rFonts w:ascii="Uni Neue Book" w:eastAsia="Times New Roman" w:hAnsi="Uni Neue Book" w:cstheme="minorHAnsi"/>
          <w:bCs/>
          <w:color w:val="auto"/>
          <w:sz w:val="20"/>
          <w:szCs w:val="20"/>
          <w:lang w:eastAsia="en-GB"/>
        </w:rPr>
      </w:pPr>
      <w:r w:rsidRPr="00DC04C7">
        <w:rPr>
          <w:rFonts w:ascii="Uni Neue Book" w:eastAsia="Times New Roman" w:hAnsi="Uni Neue Book" w:cstheme="minorHAnsi"/>
          <w:bCs/>
          <w:color w:val="auto"/>
          <w:sz w:val="20"/>
          <w:szCs w:val="20"/>
          <w:lang w:eastAsia="en-GB"/>
        </w:rPr>
        <w:t xml:space="preserve">East Ayrshire Women's Aid, </w:t>
      </w:r>
      <w:r w:rsidR="00FF30E4" w:rsidRPr="00DC04C7">
        <w:rPr>
          <w:rFonts w:ascii="Uni Neue Book" w:eastAsia="Times New Roman" w:hAnsi="Uni Neue Book" w:cstheme="minorHAnsi"/>
          <w:bCs/>
          <w:color w:val="auto"/>
          <w:sz w:val="20"/>
          <w:szCs w:val="20"/>
          <w:lang w:eastAsia="en-GB"/>
        </w:rPr>
        <w:t xml:space="preserve">a charity that provides </w:t>
      </w:r>
      <w:r w:rsidRPr="00DC04C7">
        <w:rPr>
          <w:rFonts w:ascii="Uni Neue Book" w:eastAsia="Times New Roman" w:hAnsi="Uni Neue Book" w:cstheme="minorHAnsi"/>
          <w:bCs/>
          <w:color w:val="auto"/>
          <w:sz w:val="20"/>
          <w:szCs w:val="20"/>
          <w:lang w:eastAsia="en-GB"/>
        </w:rPr>
        <w:t xml:space="preserve">information, support and refuge to people who have experienced domestic abuse </w:t>
      </w:r>
      <w:r w:rsidR="00FF30E4" w:rsidRPr="00DC04C7">
        <w:rPr>
          <w:rFonts w:ascii="Uni Neue Book" w:eastAsia="Times New Roman" w:hAnsi="Uni Neue Book" w:cstheme="minorHAnsi"/>
          <w:bCs/>
          <w:color w:val="auto"/>
          <w:sz w:val="20"/>
          <w:szCs w:val="20"/>
          <w:lang w:eastAsia="en-GB"/>
        </w:rPr>
        <w:t>based in Scotland, the East London School of Music</w:t>
      </w:r>
      <w:r w:rsidR="00231723">
        <w:rPr>
          <w:rFonts w:ascii="Uni Neue Book" w:eastAsia="Times New Roman" w:hAnsi="Uni Neue Book" w:cstheme="minorHAnsi"/>
          <w:bCs/>
          <w:color w:val="auto"/>
          <w:sz w:val="20"/>
          <w:szCs w:val="20"/>
          <w:lang w:eastAsia="en-GB"/>
        </w:rPr>
        <w:t>,</w:t>
      </w:r>
      <w:r w:rsidR="00FF30E4" w:rsidRPr="00DC04C7">
        <w:rPr>
          <w:rFonts w:ascii="Uni Neue Book" w:eastAsia="Times New Roman" w:hAnsi="Uni Neue Book" w:cstheme="minorHAnsi"/>
          <w:bCs/>
          <w:color w:val="auto"/>
          <w:sz w:val="20"/>
          <w:szCs w:val="20"/>
          <w:lang w:eastAsia="en-GB"/>
        </w:rPr>
        <w:t xml:space="preserve"> an organisation dedicated to making classical music accessible to everyone</w:t>
      </w:r>
      <w:r w:rsidRPr="00DC04C7">
        <w:rPr>
          <w:rFonts w:ascii="Uni Neue Book" w:eastAsia="Times New Roman" w:hAnsi="Uni Neue Book" w:cstheme="minorHAnsi"/>
          <w:bCs/>
          <w:color w:val="auto"/>
          <w:sz w:val="20"/>
          <w:szCs w:val="20"/>
          <w:lang w:eastAsia="en-GB"/>
        </w:rPr>
        <w:t>,</w:t>
      </w:r>
      <w:r w:rsidR="00FF30E4" w:rsidRPr="00DC04C7">
        <w:rPr>
          <w:rFonts w:ascii="Uni Neue Book" w:eastAsia="Times New Roman" w:hAnsi="Uni Neue Book" w:cstheme="minorHAnsi"/>
          <w:bCs/>
          <w:color w:val="auto"/>
          <w:sz w:val="20"/>
          <w:szCs w:val="20"/>
          <w:lang w:eastAsia="en-GB"/>
        </w:rPr>
        <w:t xml:space="preserve"> and an activity club in Wales</w:t>
      </w:r>
      <w:r w:rsidRPr="00DC04C7">
        <w:rPr>
          <w:rFonts w:ascii="Uni Neue Book" w:eastAsia="Times New Roman" w:hAnsi="Uni Neue Book" w:cstheme="minorHAnsi"/>
          <w:bCs/>
          <w:color w:val="auto"/>
          <w:sz w:val="20"/>
          <w:szCs w:val="20"/>
          <w:lang w:eastAsia="en-GB"/>
        </w:rPr>
        <w:t>,</w:t>
      </w:r>
      <w:r w:rsidR="00FF30E4" w:rsidRPr="00DC04C7">
        <w:rPr>
          <w:rFonts w:ascii="Uni Neue Book" w:eastAsia="Times New Roman" w:hAnsi="Uni Neue Book" w:cstheme="minorHAnsi"/>
          <w:bCs/>
          <w:color w:val="auto"/>
          <w:sz w:val="20"/>
          <w:szCs w:val="20"/>
          <w:lang w:eastAsia="en-GB"/>
        </w:rPr>
        <w:t xml:space="preserve"> ReadySteadyGo</w:t>
      </w:r>
      <w:r w:rsidRPr="00DC04C7">
        <w:rPr>
          <w:rFonts w:ascii="Uni Neue Book" w:eastAsia="Times New Roman" w:hAnsi="Uni Neue Book" w:cstheme="minorHAnsi"/>
          <w:bCs/>
          <w:color w:val="auto"/>
          <w:sz w:val="20"/>
          <w:szCs w:val="20"/>
          <w:lang w:eastAsia="en-GB"/>
        </w:rPr>
        <w:t>,</w:t>
      </w:r>
      <w:r w:rsidR="00FF30E4" w:rsidRPr="00DC04C7">
        <w:rPr>
          <w:rFonts w:ascii="Uni Neue Book" w:eastAsia="Times New Roman" w:hAnsi="Uni Neue Book" w:cstheme="minorHAnsi"/>
          <w:bCs/>
          <w:color w:val="auto"/>
          <w:sz w:val="20"/>
          <w:szCs w:val="20"/>
          <w:lang w:eastAsia="en-GB"/>
        </w:rPr>
        <w:t xml:space="preserve"> aimed at supporting young children with autism</w:t>
      </w:r>
      <w:r w:rsidR="00231723">
        <w:rPr>
          <w:rFonts w:ascii="Uni Neue Book" w:eastAsia="Times New Roman" w:hAnsi="Uni Neue Book" w:cstheme="minorHAnsi"/>
          <w:bCs/>
          <w:color w:val="auto"/>
          <w:sz w:val="20"/>
          <w:szCs w:val="20"/>
          <w:lang w:eastAsia="en-GB"/>
        </w:rPr>
        <w:t>,</w:t>
      </w:r>
      <w:r w:rsidR="00FF30E4" w:rsidRPr="00DC04C7">
        <w:rPr>
          <w:rFonts w:ascii="Uni Neue Book" w:eastAsia="Times New Roman" w:hAnsi="Uni Neue Book" w:cstheme="minorHAnsi"/>
          <w:bCs/>
          <w:color w:val="auto"/>
          <w:sz w:val="20"/>
          <w:szCs w:val="20"/>
          <w:lang w:eastAsia="en-GB"/>
        </w:rPr>
        <w:t xml:space="preserve"> are amongst the charities to benefit from the </w:t>
      </w:r>
      <w:r w:rsidRPr="00DC04C7">
        <w:rPr>
          <w:rFonts w:ascii="Uni Neue Book" w:eastAsia="Times New Roman" w:hAnsi="Uni Neue Book" w:cstheme="minorHAnsi"/>
          <w:bCs/>
          <w:color w:val="auto"/>
          <w:sz w:val="20"/>
          <w:szCs w:val="20"/>
          <w:lang w:eastAsia="en-GB"/>
        </w:rPr>
        <w:t>initiative</w:t>
      </w:r>
      <w:r w:rsidR="00FF30E4" w:rsidRPr="00DC04C7">
        <w:rPr>
          <w:rFonts w:ascii="Uni Neue Book" w:eastAsia="Times New Roman" w:hAnsi="Uni Neue Book" w:cstheme="minorHAnsi"/>
          <w:bCs/>
          <w:color w:val="auto"/>
          <w:sz w:val="20"/>
          <w:szCs w:val="20"/>
          <w:lang w:eastAsia="en-GB"/>
        </w:rPr>
        <w:t>.</w:t>
      </w:r>
    </w:p>
    <w:p w14:paraId="5B77C619" w14:textId="673D9CC8" w:rsidR="00FF30E4" w:rsidRPr="00DC04C7" w:rsidRDefault="008B13AF" w:rsidP="005958F6">
      <w:pPr>
        <w:pStyle w:val="NormalWeb"/>
        <w:rPr>
          <w:rFonts w:ascii="Uni Neue Book" w:hAnsi="Uni Neue Book" w:cstheme="minorHAnsi"/>
          <w:bCs/>
          <w:sz w:val="20"/>
          <w:szCs w:val="20"/>
        </w:rPr>
      </w:pPr>
      <w:r w:rsidRPr="00DC04C7">
        <w:rPr>
          <w:rFonts w:ascii="Uni Neue Book" w:hAnsi="Uni Neue Book" w:cstheme="minorHAnsi"/>
          <w:bCs/>
          <w:sz w:val="20"/>
          <w:szCs w:val="20"/>
        </w:rPr>
        <w:t>Additionally, a further ten charities that specialise in animal welfare have been awarded amounts of £5,000</w:t>
      </w:r>
      <w:r w:rsidR="00FF30E4" w:rsidRPr="00DC04C7">
        <w:rPr>
          <w:rFonts w:ascii="Uni Neue Book" w:hAnsi="Uni Neue Book" w:cstheme="minorHAnsi"/>
          <w:bCs/>
          <w:sz w:val="20"/>
          <w:szCs w:val="20"/>
        </w:rPr>
        <w:t xml:space="preserve"> including DogsnHomes Rescue</w:t>
      </w:r>
      <w:r w:rsidR="00B6308A" w:rsidRPr="00DC04C7">
        <w:rPr>
          <w:rFonts w:ascii="Uni Neue Book" w:hAnsi="Uni Neue Book" w:cstheme="minorHAnsi"/>
          <w:bCs/>
          <w:sz w:val="20"/>
          <w:szCs w:val="20"/>
        </w:rPr>
        <w:t>,</w:t>
      </w:r>
      <w:r w:rsidR="00FF30E4" w:rsidRPr="00DC04C7">
        <w:rPr>
          <w:rFonts w:ascii="Uni Neue Book" w:hAnsi="Uni Neue Book" w:cstheme="minorHAnsi"/>
          <w:bCs/>
          <w:sz w:val="20"/>
          <w:szCs w:val="20"/>
        </w:rPr>
        <w:t xml:space="preserve"> a small Hampshire charity that rescues dogs from Portugal and the UK, </w:t>
      </w:r>
      <w:r w:rsidR="00997A7C" w:rsidRPr="00DC04C7">
        <w:rPr>
          <w:rFonts w:ascii="Uni Neue Book" w:hAnsi="Uni Neue Book" w:cstheme="minorHAnsi"/>
          <w:bCs/>
          <w:sz w:val="20"/>
          <w:szCs w:val="20"/>
        </w:rPr>
        <w:t>West Sussex based Safe Haven for Donkeys</w:t>
      </w:r>
      <w:r w:rsidR="00B6308A" w:rsidRPr="00DC04C7">
        <w:rPr>
          <w:rFonts w:ascii="Uni Neue Book" w:hAnsi="Uni Neue Book" w:cstheme="minorHAnsi"/>
          <w:bCs/>
          <w:sz w:val="20"/>
          <w:szCs w:val="20"/>
        </w:rPr>
        <w:t>,</w:t>
      </w:r>
      <w:r w:rsidR="00997A7C" w:rsidRPr="00DC04C7">
        <w:rPr>
          <w:rFonts w:ascii="Uni Neue Book" w:hAnsi="Uni Neue Book" w:cstheme="minorHAnsi"/>
          <w:bCs/>
          <w:sz w:val="20"/>
          <w:szCs w:val="20"/>
        </w:rPr>
        <w:t xml:space="preserve"> an organisation that helps the thousands of working donkeys in Israel and Palestinian territories</w:t>
      </w:r>
      <w:r w:rsidR="00B6308A" w:rsidRPr="00DC04C7">
        <w:rPr>
          <w:rFonts w:ascii="Uni Neue Book" w:hAnsi="Uni Neue Book" w:cstheme="minorHAnsi"/>
          <w:bCs/>
          <w:sz w:val="20"/>
          <w:szCs w:val="20"/>
        </w:rPr>
        <w:t>,</w:t>
      </w:r>
      <w:r w:rsidR="00997A7C" w:rsidRPr="00DC04C7">
        <w:rPr>
          <w:rFonts w:ascii="Uni Neue Book" w:hAnsi="Uni Neue Book" w:cstheme="minorHAnsi"/>
          <w:bCs/>
          <w:sz w:val="20"/>
          <w:szCs w:val="20"/>
        </w:rPr>
        <w:t xml:space="preserve"> and dog rehoming charity Bliss Cavalier Rescue in Lincolnshire.</w:t>
      </w:r>
    </w:p>
    <w:p w14:paraId="3FE8549D" w14:textId="21267589" w:rsidR="008B13AF" w:rsidRPr="00DC04C7" w:rsidRDefault="008B13AF" w:rsidP="005958F6">
      <w:pPr>
        <w:pStyle w:val="NormalWeb"/>
        <w:rPr>
          <w:rFonts w:ascii="Uni Neue Book" w:hAnsi="Uni Neue Book" w:cstheme="minorHAnsi"/>
          <w:bCs/>
          <w:sz w:val="20"/>
          <w:szCs w:val="20"/>
        </w:rPr>
      </w:pPr>
      <w:r w:rsidRPr="00DC04C7">
        <w:rPr>
          <w:rFonts w:ascii="Uni Neue Book" w:hAnsi="Uni Neue Book" w:cstheme="minorHAnsi"/>
          <w:bCs/>
          <w:sz w:val="20"/>
          <w:szCs w:val="20"/>
        </w:rPr>
        <w:t xml:space="preserve">Further winners will be revealed later in the year and people are encouraged to keep nominating by visiting </w:t>
      </w:r>
      <w:hyperlink r:id="rId8" w:history="1">
        <w:r w:rsidRPr="00DC04C7">
          <w:rPr>
            <w:rFonts w:ascii="Uni Neue Book" w:hAnsi="Uni Neue Book" w:cstheme="minorHAnsi"/>
            <w:bCs/>
            <w:sz w:val="20"/>
            <w:szCs w:val="20"/>
          </w:rPr>
          <w:t>https://movementforgood.com/</w:t>
        </w:r>
      </w:hyperlink>
      <w:r w:rsidRPr="00DC04C7">
        <w:rPr>
          <w:rFonts w:ascii="Uni Neue Book" w:hAnsi="Uni Neue Book" w:cstheme="minorHAnsi"/>
          <w:bCs/>
          <w:sz w:val="20"/>
          <w:szCs w:val="20"/>
        </w:rPr>
        <w:t>.</w:t>
      </w:r>
    </w:p>
    <w:p w14:paraId="17DDA1AA" w14:textId="53700BE8" w:rsidR="004D6CD7" w:rsidRPr="00DC04C7" w:rsidRDefault="004D6CD7" w:rsidP="005958F6">
      <w:pPr>
        <w:ind w:right="-41"/>
        <w:rPr>
          <w:rFonts w:ascii="Uni Neue Book" w:eastAsia="Times New Roman" w:hAnsi="Uni Neue Book" w:cstheme="minorHAnsi"/>
          <w:bCs/>
          <w:sz w:val="20"/>
          <w:szCs w:val="20"/>
          <w:lang w:eastAsia="en-GB"/>
        </w:rPr>
      </w:pPr>
      <w:r w:rsidRPr="00DC04C7">
        <w:rPr>
          <w:rFonts w:ascii="Uni Neue Book" w:eastAsia="Times New Roman" w:hAnsi="Uni Neue Book" w:cstheme="minorHAnsi"/>
          <w:bCs/>
          <w:sz w:val="20"/>
          <w:szCs w:val="20"/>
          <w:lang w:eastAsia="en-GB"/>
        </w:rPr>
        <w:t>Mark Hews, Group Chief Executive at Benefact Group, said: “We would like to thank every single person who took the time to nominate a good cause as part of our Movement for Good Awards. Benefact Group is a family of award-winning specialist financial services companies and the third largest corporate donor to charity in the UK. Owned by a charity ourselves, charitable giving is at the heart of what we do. All of our available profits go to good causes and the more the Group grows, the more the Group can give.</w:t>
      </w:r>
    </w:p>
    <w:p w14:paraId="2C8FB4E0" w14:textId="77777777" w:rsidR="004D6CD7" w:rsidRPr="00DC04C7" w:rsidRDefault="004D6CD7" w:rsidP="005958F6">
      <w:pPr>
        <w:ind w:right="-41"/>
        <w:rPr>
          <w:rFonts w:ascii="Uni Neue Book" w:eastAsia="Times New Roman" w:hAnsi="Uni Neue Book" w:cstheme="minorHAnsi"/>
          <w:bCs/>
          <w:sz w:val="20"/>
          <w:szCs w:val="20"/>
          <w:lang w:eastAsia="en-GB"/>
        </w:rPr>
      </w:pPr>
    </w:p>
    <w:p w14:paraId="201ABF1B" w14:textId="77777777" w:rsidR="004D6CD7" w:rsidRPr="00DC04C7" w:rsidRDefault="004D6CD7" w:rsidP="005958F6">
      <w:pPr>
        <w:ind w:right="-41"/>
        <w:rPr>
          <w:rFonts w:ascii="Uni Neue Book" w:eastAsia="Times New Roman" w:hAnsi="Uni Neue Book" w:cstheme="minorHAnsi"/>
          <w:bCs/>
          <w:sz w:val="20"/>
          <w:szCs w:val="20"/>
          <w:lang w:eastAsia="en-GB"/>
        </w:rPr>
      </w:pPr>
      <w:r w:rsidRPr="00DC04C7">
        <w:rPr>
          <w:rFonts w:ascii="Uni Neue Book" w:eastAsia="Times New Roman" w:hAnsi="Uni Neue Book" w:cstheme="minorHAnsi"/>
          <w:bCs/>
          <w:sz w:val="20"/>
          <w:szCs w:val="20"/>
          <w:lang w:eastAsia="en-GB"/>
        </w:rPr>
        <w:t>“We are delighted to be able to donate over £1million to good causes each year through our Movement for Good Awards and are grateful to all our supporters, including the customers of the trusted insurer, Ecclesiastical, and the responsible and sustainable asset manager, EdenTree. We know that £1,000 can make a huge difference to the incredible work that charities do and we’re looking forward to seeing how this financial boost will change lives for the better.”</w:t>
      </w:r>
    </w:p>
    <w:p w14:paraId="3D223E75" w14:textId="77777777" w:rsidR="004D6CD7" w:rsidRPr="00DC04C7" w:rsidRDefault="004D6CD7" w:rsidP="005958F6">
      <w:pPr>
        <w:ind w:right="-41"/>
        <w:contextualSpacing/>
        <w:rPr>
          <w:rFonts w:ascii="Uni Neue Book" w:eastAsia="Times New Roman" w:hAnsi="Uni Neue Book" w:cstheme="minorHAnsi"/>
          <w:bCs/>
          <w:sz w:val="20"/>
          <w:szCs w:val="20"/>
          <w:lang w:eastAsia="en-GB"/>
        </w:rPr>
      </w:pPr>
    </w:p>
    <w:p w14:paraId="65C2EB90" w14:textId="77777777" w:rsidR="004D6CD7" w:rsidRPr="00DC04C7" w:rsidRDefault="004D6CD7" w:rsidP="005958F6">
      <w:pPr>
        <w:ind w:right="-41"/>
        <w:contextualSpacing/>
        <w:rPr>
          <w:rFonts w:ascii="Uni Neue Book" w:eastAsia="Times New Roman" w:hAnsi="Uni Neue Book" w:cstheme="minorHAnsi"/>
          <w:bCs/>
          <w:sz w:val="20"/>
          <w:szCs w:val="20"/>
          <w:lang w:eastAsia="en-GB"/>
        </w:rPr>
      </w:pPr>
      <w:r w:rsidRPr="00DC04C7">
        <w:rPr>
          <w:rFonts w:ascii="Uni Neue Book" w:eastAsia="Times New Roman" w:hAnsi="Uni Neue Book" w:cstheme="minorHAnsi"/>
          <w:bCs/>
          <w:sz w:val="20"/>
          <w:szCs w:val="20"/>
          <w:lang w:eastAsia="en-GB"/>
        </w:rPr>
        <w:t>Benefact Group has donated over £200million to charitable causes since 2014 and last year was recognised as the third biggest corporate giver in the UK</w:t>
      </w:r>
      <w:r w:rsidRPr="001042A3">
        <w:rPr>
          <w:rFonts w:ascii="Uni Neue Book" w:eastAsia="Times New Roman" w:hAnsi="Uni Neue Book" w:cstheme="minorHAnsi"/>
          <w:bCs/>
          <w:sz w:val="20"/>
          <w:szCs w:val="20"/>
          <w:vertAlign w:val="superscript"/>
          <w:lang w:eastAsia="en-GB"/>
        </w:rPr>
        <w:t>1</w:t>
      </w:r>
      <w:r w:rsidRPr="00DC04C7">
        <w:rPr>
          <w:rFonts w:ascii="Uni Neue Book" w:eastAsia="Times New Roman" w:hAnsi="Uni Neue Book" w:cstheme="minorHAnsi"/>
          <w:bCs/>
          <w:sz w:val="20"/>
          <w:szCs w:val="20"/>
          <w:lang w:eastAsia="en-GB"/>
        </w:rPr>
        <w:t>. The organisation aims to reach £250million in donations by 2025.</w:t>
      </w:r>
    </w:p>
    <w:p w14:paraId="01D3E415" w14:textId="77777777" w:rsidR="004D6CD7" w:rsidRPr="00DC04C7" w:rsidRDefault="004D6CD7" w:rsidP="005958F6">
      <w:pPr>
        <w:pStyle w:val="BasicParagraph"/>
        <w:spacing w:line="240" w:lineRule="auto"/>
        <w:rPr>
          <w:rFonts w:ascii="Uni Neue Book" w:eastAsia="Times New Roman" w:hAnsi="Uni Neue Book" w:cstheme="minorHAnsi"/>
          <w:bCs/>
          <w:color w:val="auto"/>
          <w:sz w:val="20"/>
          <w:szCs w:val="20"/>
          <w:lang w:eastAsia="en-GB"/>
        </w:rPr>
      </w:pPr>
    </w:p>
    <w:p w14:paraId="38E1BB44" w14:textId="77777777" w:rsidR="004D6CD7" w:rsidRPr="00DC04C7" w:rsidRDefault="004D6CD7" w:rsidP="005958F6">
      <w:pPr>
        <w:pStyle w:val="BasicParagraph"/>
        <w:spacing w:line="240" w:lineRule="auto"/>
        <w:rPr>
          <w:rFonts w:ascii="Uni Neue Book" w:eastAsia="Times New Roman" w:hAnsi="Uni Neue Book" w:cstheme="minorHAnsi"/>
          <w:bCs/>
          <w:color w:val="auto"/>
          <w:sz w:val="20"/>
          <w:szCs w:val="20"/>
          <w:lang w:eastAsia="en-GB"/>
        </w:rPr>
      </w:pPr>
      <w:r w:rsidRPr="00DC04C7">
        <w:rPr>
          <w:rFonts w:ascii="Uni Neue Book" w:eastAsia="Times New Roman" w:hAnsi="Uni Neue Book" w:cstheme="minorHAnsi"/>
          <w:bCs/>
          <w:color w:val="auto"/>
          <w:sz w:val="20"/>
          <w:szCs w:val="20"/>
          <w:lang w:eastAsia="en-GB"/>
        </w:rPr>
        <w:t>Movement for Good is funded by EIO plc, part of the Benefact Group.</w:t>
      </w:r>
    </w:p>
    <w:p w14:paraId="232EB312" w14:textId="693CCFB5" w:rsidR="00347126" w:rsidRPr="007F0A2E" w:rsidRDefault="00347126" w:rsidP="00347126">
      <w:pPr>
        <w:pStyle w:val="BasicParagraph"/>
        <w:spacing w:line="240" w:lineRule="auto"/>
        <w:contextualSpacing/>
        <w:jc w:val="both"/>
        <w:rPr>
          <w:rFonts w:ascii="Uni Neue Book" w:hAnsi="Uni Neue Book" w:cstheme="minorHAnsi"/>
          <w:bCs/>
          <w:sz w:val="20"/>
          <w:szCs w:val="20"/>
        </w:rPr>
      </w:pPr>
    </w:p>
    <w:p w14:paraId="29725B8B" w14:textId="68279513" w:rsidR="00347126" w:rsidRPr="00CB13DE" w:rsidRDefault="00C4464C" w:rsidP="00CB13DE">
      <w:pPr>
        <w:pStyle w:val="BasicParagraph"/>
        <w:spacing w:line="240" w:lineRule="auto"/>
        <w:contextualSpacing/>
        <w:jc w:val="center"/>
        <w:rPr>
          <w:rFonts w:ascii="Uni Neue Book" w:hAnsi="Uni Neue Book" w:cstheme="minorHAnsi"/>
          <w:b/>
          <w:sz w:val="20"/>
          <w:szCs w:val="20"/>
        </w:rPr>
      </w:pPr>
      <w:r>
        <w:rPr>
          <w:rFonts w:ascii="Uni Neue Book" w:hAnsi="Uni Neue Book" w:cstheme="minorHAnsi"/>
          <w:b/>
          <w:sz w:val="20"/>
          <w:szCs w:val="20"/>
        </w:rPr>
        <w:t>V</w:t>
      </w:r>
      <w:r w:rsidR="00F84D9E" w:rsidRPr="007F0A2E">
        <w:rPr>
          <w:rFonts w:ascii="Uni Neue Book" w:hAnsi="Uni Neue Book" w:cstheme="minorHAnsi"/>
          <w:b/>
          <w:sz w:val="20"/>
          <w:szCs w:val="20"/>
        </w:rPr>
        <w:t xml:space="preserve">isit </w:t>
      </w:r>
      <w:hyperlink r:id="rId9" w:history="1">
        <w:r w:rsidR="00F84D9E" w:rsidRPr="007F0A2E">
          <w:rPr>
            <w:rFonts w:ascii="Uni Neue Book" w:hAnsi="Uni Neue Book" w:cstheme="minorHAnsi"/>
            <w:b/>
            <w:sz w:val="20"/>
            <w:szCs w:val="20"/>
          </w:rPr>
          <w:t>www.movementforgood.com</w:t>
        </w:r>
      </w:hyperlink>
      <w:r w:rsidR="00F84D9E" w:rsidRPr="007F0A2E">
        <w:rPr>
          <w:rFonts w:ascii="Uni Neue Book" w:hAnsi="Uni Neue Book" w:cstheme="minorHAnsi"/>
          <w:b/>
          <w:sz w:val="20"/>
          <w:szCs w:val="20"/>
        </w:rPr>
        <w:t xml:space="preserve"> to nominate a charity now.</w:t>
      </w:r>
    </w:p>
    <w:p w14:paraId="4BA5E5FD" w14:textId="225CC94F" w:rsidR="00A21E07" w:rsidRPr="007F0A2E" w:rsidRDefault="00364B92" w:rsidP="00A01979">
      <w:pPr>
        <w:pStyle w:val="BasicParagraph"/>
        <w:spacing w:line="240" w:lineRule="auto"/>
        <w:contextualSpacing/>
        <w:rPr>
          <w:rFonts w:ascii="Uni Neue Book" w:hAnsi="Uni Neue Book" w:cs="Uni Neue Book"/>
          <w:color w:val="051D33"/>
          <w:spacing w:val="-4"/>
          <w:sz w:val="20"/>
          <w:szCs w:val="20"/>
        </w:rPr>
      </w:pPr>
      <w:r w:rsidRPr="007F0A2E">
        <w:rPr>
          <w:rStyle w:val="Hyperlink"/>
          <w:rFonts w:ascii="Uni Neue Book" w:hAnsi="Uni Neue Book" w:cs="Uni Neue Book"/>
          <w:color w:val="051D33"/>
          <w:spacing w:val="-4"/>
          <w:sz w:val="20"/>
          <w:szCs w:val="20"/>
          <w:u w:val="none"/>
        </w:rPr>
        <w:t xml:space="preserve"> </w:t>
      </w:r>
    </w:p>
    <w:p w14:paraId="7965FAF1" w14:textId="289EE15D" w:rsidR="0035788D" w:rsidRDefault="00A21E07" w:rsidP="003A3DC0">
      <w:pPr>
        <w:pStyle w:val="BasicParagraph"/>
        <w:jc w:val="center"/>
        <w:rPr>
          <w:rFonts w:ascii="Uni Neue Book" w:hAnsi="Uni Neue Book" w:cs="Uni Neue Book"/>
          <w:b/>
          <w:color w:val="auto"/>
          <w:sz w:val="20"/>
          <w:szCs w:val="20"/>
        </w:rPr>
      </w:pPr>
      <w:r w:rsidRPr="007F0A2E">
        <w:rPr>
          <w:rFonts w:ascii="Uni Neue Book" w:hAnsi="Uni Neue Book" w:cs="Uni Neue Book"/>
          <w:b/>
          <w:color w:val="auto"/>
          <w:sz w:val="20"/>
          <w:szCs w:val="20"/>
        </w:rPr>
        <w:t>***ENDS***</w:t>
      </w:r>
    </w:p>
    <w:p w14:paraId="674E8CB8" w14:textId="77777777" w:rsidR="0035788D" w:rsidRDefault="0035788D" w:rsidP="00A21E07">
      <w:pPr>
        <w:pStyle w:val="BasicParagraph"/>
        <w:rPr>
          <w:rFonts w:ascii="Uni Neue Book" w:hAnsi="Uni Neue Book" w:cs="Uni Neue Bold"/>
          <w:b/>
          <w:bCs/>
          <w:color w:val="024450"/>
          <w:sz w:val="20"/>
          <w:szCs w:val="20"/>
        </w:rPr>
      </w:pPr>
    </w:p>
    <w:p w14:paraId="4C5C51D8" w14:textId="5858F226" w:rsidR="003614E3" w:rsidRPr="007F0A2E" w:rsidRDefault="00A21E07" w:rsidP="00A21E07">
      <w:pPr>
        <w:pStyle w:val="BasicParagraph"/>
        <w:rPr>
          <w:rFonts w:ascii="Uni Neue Book" w:hAnsi="Uni Neue Book" w:cs="Uni Neue Book"/>
          <w:b/>
          <w:color w:val="auto"/>
          <w:sz w:val="20"/>
          <w:szCs w:val="20"/>
        </w:rPr>
      </w:pPr>
      <w:r w:rsidRPr="007F0A2E">
        <w:rPr>
          <w:rFonts w:ascii="Uni Neue Book" w:hAnsi="Uni Neue Book" w:cs="Uni Neue Bold"/>
          <w:b/>
          <w:bCs/>
          <w:color w:val="024450"/>
          <w:sz w:val="20"/>
          <w:szCs w:val="20"/>
        </w:rPr>
        <w:t>Notes:</w:t>
      </w:r>
      <w:r w:rsidRPr="007F0A2E">
        <w:rPr>
          <w:rFonts w:ascii="Uni Neue Book" w:hAnsi="Uni Neue Book" w:cs="Uni Neue Book"/>
          <w:b/>
          <w:color w:val="auto"/>
          <w:sz w:val="20"/>
          <w:szCs w:val="20"/>
        </w:rPr>
        <w:t xml:space="preserve"> </w:t>
      </w:r>
    </w:p>
    <w:p w14:paraId="19F3F631" w14:textId="05E8F64D" w:rsidR="0007143D" w:rsidRDefault="00C4464C" w:rsidP="00A21E07">
      <w:pPr>
        <w:pStyle w:val="BasicParagraph"/>
        <w:numPr>
          <w:ilvl w:val="0"/>
          <w:numId w:val="6"/>
        </w:numPr>
        <w:rPr>
          <w:rFonts w:ascii="Uni Neue Book" w:hAnsi="Uni Neue Book" w:cs="Uni Neue Book"/>
          <w:sz w:val="20"/>
          <w:szCs w:val="20"/>
        </w:rPr>
      </w:pPr>
      <w:r w:rsidRPr="00C4464C">
        <w:rPr>
          <w:rFonts w:ascii="Uni Neue Book" w:hAnsi="Uni Neue Book" w:cs="Uni Neue Book"/>
          <w:sz w:val="20"/>
          <w:szCs w:val="20"/>
        </w:rPr>
        <w:t>UK Guide to Company Giving 202</w:t>
      </w:r>
      <w:r>
        <w:rPr>
          <w:rFonts w:ascii="Uni Neue Book" w:hAnsi="Uni Neue Book" w:cs="Uni Neue Book"/>
          <w:sz w:val="20"/>
          <w:szCs w:val="20"/>
        </w:rPr>
        <w:t>3</w:t>
      </w:r>
      <w:r w:rsidRPr="00C4464C">
        <w:rPr>
          <w:rFonts w:ascii="Uni Neue Book" w:hAnsi="Uni Neue Book" w:cs="Uni Neue Book"/>
          <w:sz w:val="20"/>
          <w:szCs w:val="20"/>
        </w:rPr>
        <w:t>/2</w:t>
      </w:r>
      <w:r>
        <w:rPr>
          <w:rFonts w:ascii="Uni Neue Book" w:hAnsi="Uni Neue Book" w:cs="Uni Neue Book"/>
          <w:sz w:val="20"/>
          <w:szCs w:val="20"/>
        </w:rPr>
        <w:t>4</w:t>
      </w:r>
    </w:p>
    <w:p w14:paraId="4ADC7E37" w14:textId="3A527450" w:rsidR="007609BA" w:rsidRDefault="007609BA" w:rsidP="004D6CD7">
      <w:pPr>
        <w:pStyle w:val="BasicParagraph"/>
        <w:rPr>
          <w:rFonts w:ascii="Uni Neue Book" w:hAnsi="Uni Neue Book" w:cs="Uni Neue Book"/>
          <w:bCs/>
          <w:color w:val="FF0000"/>
          <w:sz w:val="20"/>
          <w:szCs w:val="20"/>
        </w:rPr>
      </w:pPr>
    </w:p>
    <w:p w14:paraId="339E1026" w14:textId="32560C8E" w:rsidR="00A0719E" w:rsidRPr="00231723" w:rsidRDefault="008B13AF" w:rsidP="00A0719E">
      <w:pPr>
        <w:pStyle w:val="BasicParagraph"/>
        <w:rPr>
          <w:rFonts w:ascii="Uni Neue Book" w:hAnsi="Uni Neue Book" w:cs="Uni Neue Book"/>
          <w:bCs/>
          <w:color w:val="FF0000"/>
          <w:sz w:val="20"/>
          <w:szCs w:val="20"/>
        </w:rPr>
      </w:pPr>
      <w:r w:rsidRPr="001042A3">
        <w:rPr>
          <w:rFonts w:ascii="Uni Neue Book" w:hAnsi="Uni Neue Book" w:cstheme="minorHAnsi"/>
          <w:bCs/>
          <w:sz w:val="20"/>
          <w:szCs w:val="20"/>
        </w:rPr>
        <w:t xml:space="preserve">The full list of 110 winning charities is available to view on the </w:t>
      </w:r>
      <w:r w:rsidR="000225D3">
        <w:rPr>
          <w:rFonts w:ascii="Uni Neue Book" w:hAnsi="Uni Neue Book" w:cstheme="minorHAnsi"/>
          <w:bCs/>
          <w:sz w:val="20"/>
          <w:szCs w:val="20"/>
        </w:rPr>
        <w:t xml:space="preserve">Movement for Good </w:t>
      </w:r>
      <w:r w:rsidRPr="001042A3">
        <w:rPr>
          <w:rFonts w:ascii="Uni Neue Book" w:hAnsi="Uni Neue Book" w:cstheme="minorHAnsi"/>
          <w:bCs/>
          <w:sz w:val="20"/>
          <w:szCs w:val="20"/>
        </w:rPr>
        <w:t>website:</w:t>
      </w:r>
      <w:r w:rsidRPr="00231723">
        <w:rPr>
          <w:rFonts w:ascii="Uni Neue Book" w:hAnsi="Uni Neue Book" w:cs="Uni Neue Book"/>
          <w:bCs/>
          <w:color w:val="FF0000"/>
          <w:sz w:val="20"/>
          <w:szCs w:val="20"/>
        </w:rPr>
        <w:t xml:space="preserve"> </w:t>
      </w:r>
      <w:hyperlink r:id="rId10" w:history="1">
        <w:r w:rsidRPr="00231723">
          <w:rPr>
            <w:rStyle w:val="Hyperlink"/>
            <w:rFonts w:ascii="Uni Neue Book" w:hAnsi="Uni Neue Book" w:cs="Uni Neue Book"/>
            <w:bCs/>
            <w:sz w:val="20"/>
            <w:szCs w:val="20"/>
          </w:rPr>
          <w:t>https://movementforgood.com/</w:t>
        </w:r>
      </w:hyperlink>
      <w:r w:rsidRPr="00231723">
        <w:rPr>
          <w:rFonts w:ascii="Uni Neue Book" w:hAnsi="Uni Neue Book" w:cs="Uni Neue Book"/>
          <w:bCs/>
          <w:color w:val="FF0000"/>
          <w:sz w:val="20"/>
          <w:szCs w:val="20"/>
        </w:rPr>
        <w:t xml:space="preserve"> </w:t>
      </w:r>
    </w:p>
    <w:p w14:paraId="1C3F6676" w14:textId="77777777" w:rsidR="00FD0900" w:rsidRPr="00FD0900" w:rsidRDefault="00FD0900" w:rsidP="00FD0900">
      <w:pPr>
        <w:pStyle w:val="BasicParagraph"/>
        <w:rPr>
          <w:rFonts w:ascii="Uni Neue Book" w:hAnsi="Uni Neue Book" w:cs="Uni Neue Book"/>
          <w:sz w:val="20"/>
          <w:szCs w:val="20"/>
        </w:rPr>
      </w:pPr>
    </w:p>
    <w:p w14:paraId="083457EF" w14:textId="672BE4C3" w:rsidR="00A21E07" w:rsidRPr="007F0A2E" w:rsidRDefault="00A21E07" w:rsidP="00A21E07">
      <w:pPr>
        <w:pStyle w:val="BasicParagraph"/>
        <w:rPr>
          <w:rFonts w:ascii="Uni Neue Book" w:hAnsi="Uni Neue Book" w:cs="Uni Neue Bold"/>
          <w:b/>
          <w:bCs/>
          <w:color w:val="024450"/>
          <w:sz w:val="20"/>
          <w:szCs w:val="20"/>
        </w:rPr>
      </w:pPr>
      <w:r w:rsidRPr="007F0A2E">
        <w:rPr>
          <w:rFonts w:ascii="Uni Neue Book" w:hAnsi="Uni Neue Book" w:cs="Uni Neue Bold"/>
          <w:b/>
          <w:bCs/>
          <w:color w:val="024450"/>
          <w:sz w:val="20"/>
          <w:szCs w:val="20"/>
        </w:rPr>
        <w:t>Media enquiries:</w:t>
      </w:r>
    </w:p>
    <w:p w14:paraId="1F7A5308" w14:textId="77777777" w:rsidR="003614E3" w:rsidRPr="007F0A2E" w:rsidRDefault="003614E3" w:rsidP="00A21E07">
      <w:pPr>
        <w:pStyle w:val="BasicParagraph"/>
        <w:rPr>
          <w:rFonts w:ascii="Uni Neue Book" w:hAnsi="Uni Neue Book" w:cs="Uni Neue Bold"/>
          <w:b/>
          <w:bCs/>
          <w:color w:val="024450"/>
          <w:sz w:val="20"/>
          <w:szCs w:val="20"/>
        </w:rPr>
      </w:pPr>
    </w:p>
    <w:p w14:paraId="5B1E1449" w14:textId="77777777" w:rsidR="00A21E07" w:rsidRPr="007F0A2E" w:rsidRDefault="00A21E07" w:rsidP="00A21E07">
      <w:pPr>
        <w:pStyle w:val="BasicParagraph"/>
        <w:rPr>
          <w:rFonts w:ascii="Uni Neue Book" w:hAnsi="Uni Neue Book" w:cs="Uni Neue Book"/>
          <w:sz w:val="20"/>
          <w:szCs w:val="20"/>
        </w:rPr>
      </w:pPr>
      <w:r w:rsidRPr="007F0A2E">
        <w:rPr>
          <w:rFonts w:ascii="Uni Neue Book" w:hAnsi="Uni Neue Book" w:cs="Uni Neue Book"/>
          <w:sz w:val="20"/>
          <w:szCs w:val="20"/>
        </w:rPr>
        <w:t>Switched On</w:t>
      </w:r>
    </w:p>
    <w:p w14:paraId="2BFD11A8" w14:textId="77777777" w:rsidR="00A21E07" w:rsidRPr="007F0A2E" w:rsidRDefault="00A21E07" w:rsidP="00A21E07">
      <w:pPr>
        <w:pStyle w:val="BasicParagraph"/>
        <w:rPr>
          <w:rFonts w:ascii="Uni Neue Book" w:hAnsi="Uni Neue Book" w:cs="Uni Neue Book"/>
          <w:sz w:val="20"/>
          <w:szCs w:val="20"/>
        </w:rPr>
      </w:pPr>
      <w:r w:rsidRPr="007F0A2E">
        <w:rPr>
          <w:rFonts w:ascii="Uni Neue Book" w:hAnsi="Uni Neue Book" w:cs="Uni Neue Book"/>
          <w:b/>
          <w:bCs/>
          <w:sz w:val="20"/>
          <w:szCs w:val="20"/>
        </w:rPr>
        <w:t>t</w:t>
      </w:r>
      <w:r w:rsidRPr="007F0A2E">
        <w:rPr>
          <w:rFonts w:ascii="Uni Neue Book" w:hAnsi="Uni Neue Book" w:cs="Uni Neue Book"/>
          <w:sz w:val="20"/>
          <w:szCs w:val="20"/>
        </w:rPr>
        <w:t xml:space="preserve"> 01273 921312</w:t>
      </w:r>
    </w:p>
    <w:p w14:paraId="269B2B68" w14:textId="684BDB95" w:rsidR="00A21E07" w:rsidRPr="007F0A2E" w:rsidRDefault="00A21E07" w:rsidP="00A21E07">
      <w:pPr>
        <w:pStyle w:val="BasicParagraph"/>
        <w:rPr>
          <w:rFonts w:ascii="Uni Neue Book" w:hAnsi="Uni Neue Book" w:cs="Uni Neue Book"/>
          <w:sz w:val="20"/>
          <w:szCs w:val="20"/>
          <w:u w:val="thick"/>
        </w:rPr>
      </w:pPr>
      <w:r w:rsidRPr="007F0A2E">
        <w:rPr>
          <w:rFonts w:ascii="Uni Neue Book" w:hAnsi="Uni Neue Book" w:cs="Uni Neue Book"/>
          <w:b/>
          <w:bCs/>
          <w:sz w:val="20"/>
          <w:szCs w:val="20"/>
        </w:rPr>
        <w:t>e</w:t>
      </w:r>
      <w:r w:rsidRPr="007F0A2E">
        <w:rPr>
          <w:rFonts w:ascii="Uni Neue Book" w:hAnsi="Uni Neue Book" w:cs="Uni Neue Book"/>
          <w:sz w:val="20"/>
          <w:szCs w:val="20"/>
        </w:rPr>
        <w:t xml:space="preserve"> </w:t>
      </w:r>
      <w:hyperlink r:id="rId11" w:history="1">
        <w:r w:rsidRPr="007F0A2E">
          <w:rPr>
            <w:rStyle w:val="Hyperlink"/>
            <w:rFonts w:ascii="Uni Neue Book" w:hAnsi="Uni Neue Book" w:cs="Uni Neue Book"/>
            <w:sz w:val="20"/>
            <w:szCs w:val="20"/>
          </w:rPr>
          <w:t>movement4good@switchedoncomms.co.uk</w:t>
        </w:r>
      </w:hyperlink>
      <w:r w:rsidRPr="007F0A2E">
        <w:rPr>
          <w:rFonts w:ascii="Uni Neue Book" w:hAnsi="Uni Neue Book" w:cs="Uni Neue Book"/>
          <w:sz w:val="20"/>
          <w:szCs w:val="20"/>
          <w:u w:val="thick"/>
        </w:rPr>
        <w:t xml:space="preserve"> </w:t>
      </w:r>
    </w:p>
    <w:p w14:paraId="7EC68078" w14:textId="77777777" w:rsidR="00D4438C" w:rsidRDefault="00D4438C" w:rsidP="00D4438C">
      <w:pPr>
        <w:pStyle w:val="BasicParagraph"/>
        <w:rPr>
          <w:rFonts w:ascii="Uni Neue Book" w:hAnsi="Uni Neue Book" w:cs="Uni Neue Book"/>
          <w:b/>
          <w:bCs/>
          <w:sz w:val="20"/>
          <w:szCs w:val="20"/>
        </w:rPr>
      </w:pPr>
    </w:p>
    <w:p w14:paraId="4CEB84D7" w14:textId="36C6AC23" w:rsidR="00D4438C" w:rsidRPr="00D4438C" w:rsidRDefault="00D4438C" w:rsidP="00D4438C">
      <w:pPr>
        <w:pStyle w:val="BasicParagraph"/>
        <w:rPr>
          <w:rFonts w:ascii="Uni Neue Book" w:hAnsi="Uni Neue Book" w:cs="Uni Neue Book"/>
          <w:b/>
          <w:bCs/>
          <w:sz w:val="20"/>
          <w:szCs w:val="20"/>
        </w:rPr>
      </w:pPr>
      <w:r w:rsidRPr="00D4438C">
        <w:rPr>
          <w:rFonts w:ascii="Uni Neue Book" w:hAnsi="Uni Neue Book" w:cs="Uni Neue Book"/>
          <w:b/>
          <w:bCs/>
          <w:sz w:val="20"/>
          <w:szCs w:val="20"/>
        </w:rPr>
        <w:t>About the Movement for Good Awards</w:t>
      </w:r>
    </w:p>
    <w:p w14:paraId="0254025A"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Benefact Group’s Movement for Good Awards is giving away over £1million to help charities change lives for the better.</w:t>
      </w:r>
    </w:p>
    <w:p w14:paraId="6BEAECCB"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£370,000 will be donated in £1,000 grants throughout the year. £250,000 will also be given away in £5,000 special grants, and up to £500,000 will be given in larger amounts over the course of the year.</w:t>
      </w:r>
    </w:p>
    <w:p w14:paraId="2E8B0722" w14:textId="1BD33C94"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 xml:space="preserve">The £1,000 awards are open to all UK-registered charities, not-for-profit </w:t>
      </w:r>
      <w:r w:rsidR="00585750" w:rsidRPr="00D4438C">
        <w:rPr>
          <w:rFonts w:ascii="Uni Neue Book" w:hAnsi="Uni Neue Book" w:cs="Uni Neue Book"/>
          <w:sz w:val="20"/>
          <w:szCs w:val="20"/>
        </w:rPr>
        <w:t>organisations,</w:t>
      </w:r>
      <w:r w:rsidRPr="00D4438C">
        <w:rPr>
          <w:rFonts w:ascii="Uni Neue Book" w:hAnsi="Uni Neue Book" w:cs="Uni Neue Book"/>
          <w:sz w:val="20"/>
          <w:szCs w:val="20"/>
        </w:rPr>
        <w:t xml:space="preserve"> or community interest companies. Anyone can nominate at any time for the chance to receive £1,000. </w:t>
      </w:r>
    </w:p>
    <w:p w14:paraId="269D7699"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Movement for Good is funded by EIO plc, part of the Benefact Group.</w:t>
      </w:r>
    </w:p>
    <w:p w14:paraId="01DB9DDB"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For more information visit </w:t>
      </w:r>
      <w:hyperlink r:id="rId12" w:history="1">
        <w:r w:rsidRPr="00D4438C">
          <w:rPr>
            <w:rFonts w:ascii="Uni Neue Book" w:hAnsi="Uni Neue Book" w:cs="Uni Neue Book"/>
            <w:sz w:val="20"/>
            <w:szCs w:val="20"/>
          </w:rPr>
          <w:t>www.movementforgood.com</w:t>
        </w:r>
      </w:hyperlink>
    </w:p>
    <w:p w14:paraId="61439EF7" w14:textId="77777777" w:rsidR="00D4438C" w:rsidRPr="00D4438C" w:rsidRDefault="00D4438C" w:rsidP="00D4438C">
      <w:pPr>
        <w:pStyle w:val="BasicParagraph"/>
        <w:rPr>
          <w:rFonts w:ascii="Uni Neue Book" w:hAnsi="Uni Neue Book" w:cs="Uni Neue Book"/>
          <w:sz w:val="20"/>
          <w:szCs w:val="20"/>
        </w:rPr>
      </w:pPr>
    </w:p>
    <w:p w14:paraId="7A3663B6" w14:textId="77777777" w:rsidR="00D4438C" w:rsidRPr="00D4438C" w:rsidRDefault="00D4438C" w:rsidP="00D4438C">
      <w:pPr>
        <w:pStyle w:val="BasicParagraph"/>
        <w:rPr>
          <w:rFonts w:ascii="Uni Neue Book" w:hAnsi="Uni Neue Book" w:cs="Uni Neue Book"/>
          <w:b/>
          <w:bCs/>
          <w:sz w:val="20"/>
          <w:szCs w:val="20"/>
        </w:rPr>
      </w:pPr>
      <w:r w:rsidRPr="00D4438C">
        <w:rPr>
          <w:rFonts w:ascii="Uni Neue Book" w:hAnsi="Uni Neue Book" w:cs="Uni Neue Book"/>
          <w:b/>
          <w:bCs/>
          <w:sz w:val="20"/>
          <w:szCs w:val="20"/>
        </w:rPr>
        <w:t xml:space="preserve">About Benefact Group  </w:t>
      </w:r>
    </w:p>
    <w:p w14:paraId="139C493C" w14:textId="2EF08DFA" w:rsidR="00D4438C" w:rsidRPr="00D4438C" w:rsidRDefault="00D4438C" w:rsidP="00D4438C">
      <w:pPr>
        <w:pStyle w:val="BasicParagraph"/>
        <w:numPr>
          <w:ilvl w:val="0"/>
          <w:numId w:val="11"/>
        </w:numPr>
        <w:rPr>
          <w:rFonts w:ascii="Uni Neue Book" w:hAnsi="Uni Neue Book" w:cs="Uni Neue Book"/>
          <w:sz w:val="20"/>
          <w:szCs w:val="20"/>
        </w:rPr>
      </w:pPr>
      <w:r w:rsidRPr="00D4438C">
        <w:rPr>
          <w:rFonts w:ascii="Uni Neue Book" w:hAnsi="Uni Neue Book" w:cs="Uni Neue Book"/>
          <w:sz w:val="20"/>
          <w:szCs w:val="20"/>
        </w:rPr>
        <w:t xml:space="preserve">Benefact Group is an independent, specialist financial services group that exists to give all its available profits to charity. Owned by a registered charity, Benefact Trust, Benefact Group’s family of businesses provide specialist insurance, investment management and broking and advisory services in the UK, Australia, </w:t>
      </w:r>
      <w:r w:rsidR="00585750" w:rsidRPr="00D4438C">
        <w:rPr>
          <w:rFonts w:ascii="Uni Neue Book" w:hAnsi="Uni Neue Book" w:cs="Uni Neue Book"/>
          <w:sz w:val="20"/>
          <w:szCs w:val="20"/>
        </w:rPr>
        <w:t>Canada,</w:t>
      </w:r>
      <w:r w:rsidRPr="00D4438C">
        <w:rPr>
          <w:rFonts w:ascii="Uni Neue Book" w:hAnsi="Uni Neue Book" w:cs="Uni Neue Book"/>
          <w:sz w:val="20"/>
          <w:szCs w:val="20"/>
        </w:rPr>
        <w:t xml:space="preserve"> and Ireland.</w:t>
      </w:r>
    </w:p>
    <w:p w14:paraId="6DB2500C" w14:textId="77777777" w:rsidR="00D4438C" w:rsidRPr="00D4438C" w:rsidRDefault="00D4438C" w:rsidP="00D4438C">
      <w:pPr>
        <w:pStyle w:val="BasicParagraph"/>
        <w:numPr>
          <w:ilvl w:val="0"/>
          <w:numId w:val="11"/>
        </w:numPr>
        <w:rPr>
          <w:rFonts w:ascii="Uni Neue Book" w:hAnsi="Uni Neue Book" w:cs="Uni Neue Book"/>
          <w:sz w:val="20"/>
          <w:szCs w:val="20"/>
        </w:rPr>
      </w:pPr>
      <w:r w:rsidRPr="00D4438C">
        <w:rPr>
          <w:rFonts w:ascii="Uni Neue Book" w:hAnsi="Uni Neue Book" w:cs="Uni Neue Book"/>
          <w:sz w:val="20"/>
          <w:szCs w:val="20"/>
        </w:rPr>
        <w:t xml:space="preserve">Benefact Group is the third-largest corporate donor to charity in the UK, according to the UK Guide to Company Giving 2023/24. It has donated over £200m to charity since 2014 and is aiming to reach its target of giving £250m by 2025. Find out more here:  </w:t>
      </w:r>
      <w:hyperlink r:id="rId13" w:history="1">
        <w:r w:rsidRPr="00D4438C">
          <w:rPr>
            <w:rFonts w:ascii="Uni Neue Book" w:hAnsi="Uni Neue Book" w:cs="Uni Neue Book"/>
            <w:sz w:val="20"/>
            <w:szCs w:val="20"/>
          </w:rPr>
          <w:t>www.benefactgroup.com</w:t>
        </w:r>
      </w:hyperlink>
      <w:r w:rsidRPr="00D4438C">
        <w:rPr>
          <w:rFonts w:ascii="Uni Neue Book" w:hAnsi="Uni Neue Book" w:cs="Uni Neue Book"/>
          <w:sz w:val="20"/>
          <w:szCs w:val="20"/>
        </w:rPr>
        <w:t xml:space="preserve">  </w:t>
      </w:r>
    </w:p>
    <w:p w14:paraId="384543E1" w14:textId="77777777" w:rsidR="00FA0627" w:rsidRDefault="00FA0627"/>
    <w:sectPr w:rsidR="00FA0627" w:rsidSect="00405E56">
      <w:headerReference w:type="even" r:id="rId14"/>
      <w:headerReference w:type="default" r:id="rId15"/>
      <w:headerReference w:type="first" r:id="rId1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4104" w14:textId="77777777" w:rsidR="00B0754E" w:rsidRDefault="00B0754E" w:rsidP="00CD5416">
      <w:r>
        <w:separator/>
      </w:r>
    </w:p>
  </w:endnote>
  <w:endnote w:type="continuationSeparator" w:id="0">
    <w:p w14:paraId="11BCF6B8" w14:textId="77777777" w:rsidR="00B0754E" w:rsidRDefault="00B0754E" w:rsidP="00CD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 Neue Book">
    <w:altName w:val="Arial"/>
    <w:panose1 w:val="00000000000000000000"/>
    <w:charset w:val="00"/>
    <w:family w:val="modern"/>
    <w:notTrueType/>
    <w:pitch w:val="variable"/>
    <w:sig w:usb0="A00002EF" w:usb1="0000207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Uni Neue Bold">
    <w:altName w:val="Arial"/>
    <w:panose1 w:val="00000000000000000000"/>
    <w:charset w:val="00"/>
    <w:family w:val="modern"/>
    <w:notTrueType/>
    <w:pitch w:val="variable"/>
    <w:sig w:usb0="A00002EF"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842A" w14:textId="77777777" w:rsidR="00B0754E" w:rsidRDefault="00B0754E" w:rsidP="00CD5416">
      <w:r>
        <w:separator/>
      </w:r>
    </w:p>
  </w:footnote>
  <w:footnote w:type="continuationSeparator" w:id="0">
    <w:p w14:paraId="4FDB4E9F" w14:textId="77777777" w:rsidR="00B0754E" w:rsidRDefault="00B0754E" w:rsidP="00CD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37F6" w14:textId="24A47AF6" w:rsidR="00CD5416" w:rsidRDefault="00CD5416">
    <w:pPr>
      <w:pStyle w:val="Header"/>
    </w:pPr>
    <w:r>
      <w:rPr>
        <w:noProof/>
      </w:rPr>
      <mc:AlternateContent>
        <mc:Choice Requires="wps">
          <w:drawing>
            <wp:anchor distT="0" distB="0" distL="114300" distR="114300" simplePos="0" relativeHeight="251659264" behindDoc="1" locked="0" layoutInCell="1" allowOverlap="1" wp14:anchorId="550DEF5B" wp14:editId="52A98494">
              <wp:simplePos x="635" y="635"/>
              <wp:positionH relativeFrom="margin">
                <wp:align>center</wp:align>
              </wp:positionH>
              <wp:positionV relativeFrom="margin">
                <wp:align>center</wp:align>
              </wp:positionV>
              <wp:extent cx="443865" cy="443865"/>
              <wp:effectExtent l="0" t="38100" r="8890" b="22860"/>
              <wp:wrapNone/>
              <wp:docPr id="3" name="Text Box 3"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77BBBAF" w14:textId="00DBE7AB"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0DEF5B" id="_x0000_t202" coordsize="21600,21600" o:spt="202" path="m,l,21600r21600,l21600,xe">
              <v:stroke joinstyle="miter"/>
              <v:path gradientshapeok="t" o:connecttype="rect"/>
            </v:shapetype>
            <v:shape id="Text Box 3" o:spid="_x0000_s1026" type="#_x0000_t202" alt="Internal Only"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177BBBAF" w14:textId="00DBE7AB"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EF75" w14:textId="3711D157" w:rsidR="00CD5416" w:rsidRDefault="00CD5416">
    <w:pPr>
      <w:pStyle w:val="Header"/>
    </w:pPr>
    <w:r>
      <w:rPr>
        <w:noProof/>
      </w:rPr>
      <mc:AlternateContent>
        <mc:Choice Requires="wps">
          <w:drawing>
            <wp:anchor distT="0" distB="0" distL="114300" distR="114300" simplePos="0" relativeHeight="251660288" behindDoc="1" locked="0" layoutInCell="1" allowOverlap="1" wp14:anchorId="4198B95E" wp14:editId="6A15E9B3">
              <wp:simplePos x="457200" y="457200"/>
              <wp:positionH relativeFrom="margin">
                <wp:align>center</wp:align>
              </wp:positionH>
              <wp:positionV relativeFrom="margin">
                <wp:align>center</wp:align>
              </wp:positionV>
              <wp:extent cx="443865" cy="443865"/>
              <wp:effectExtent l="0" t="38100" r="8890" b="22860"/>
              <wp:wrapNone/>
              <wp:docPr id="4" name="Text Box 4"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F27DF60" w14:textId="27B13C1F"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98B95E" id="_x0000_t202" coordsize="21600,21600" o:spt="202" path="m,l,21600r21600,l21600,xe">
              <v:stroke joinstyle="miter"/>
              <v:path gradientshapeok="t" o:connecttype="rect"/>
            </v:shapetype>
            <v:shape id="Text Box 4" o:spid="_x0000_s1027" type="#_x0000_t202" alt="Internal Only"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2F27DF60" w14:textId="27B13C1F"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50BC" w14:textId="13A07F73" w:rsidR="00CD5416" w:rsidRDefault="00CD5416">
    <w:pPr>
      <w:pStyle w:val="Header"/>
    </w:pPr>
    <w:r>
      <w:rPr>
        <w:noProof/>
      </w:rPr>
      <mc:AlternateContent>
        <mc:Choice Requires="wps">
          <w:drawing>
            <wp:anchor distT="0" distB="0" distL="114300" distR="114300" simplePos="0" relativeHeight="251658240" behindDoc="1" locked="0" layoutInCell="1" allowOverlap="1" wp14:anchorId="0F46140E" wp14:editId="1E1CD2A6">
              <wp:simplePos x="635" y="635"/>
              <wp:positionH relativeFrom="margin">
                <wp:align>center</wp:align>
              </wp:positionH>
              <wp:positionV relativeFrom="margin">
                <wp:align>center</wp:align>
              </wp:positionV>
              <wp:extent cx="443865" cy="443865"/>
              <wp:effectExtent l="0" t="38100" r="8890" b="22860"/>
              <wp:wrapNone/>
              <wp:docPr id="2" name="Text Box 2"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788E3BC" w14:textId="69958D9E"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46140E" id="_x0000_t202" coordsize="21600,21600" o:spt="202" path="m,l,21600r21600,l21600,xe">
              <v:stroke joinstyle="miter"/>
              <v:path gradientshapeok="t" o:connecttype="rect"/>
            </v:shapetype>
            <v:shape id="Text Box 2" o:spid="_x0000_s1028" type="#_x0000_t202" alt="Internal Only"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4788E3BC" w14:textId="69958D9E" w:rsidR="00CD5416" w:rsidRPr="00CD5416" w:rsidRDefault="00CD5416" w:rsidP="00CD5416">
                    <w:pPr>
                      <w:rPr>
                        <w:rFonts w:ascii="Calibri" w:eastAsia="Calibri" w:hAnsi="Calibri" w:cs="Calibri"/>
                        <w:noProof/>
                        <w:color w:val="000000"/>
                        <w:sz w:val="2"/>
                        <w:szCs w:val="2"/>
                        <w14:textFill>
                          <w14:solidFill>
                            <w14:srgbClr w14:val="000000">
                              <w14:alpha w14:val="50000"/>
                            </w14:srgbClr>
                          </w14:solidFill>
                        </w14:textFill>
                      </w:rPr>
                    </w:pPr>
                    <w:r w:rsidRPr="00CD5416">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1C0"/>
    <w:multiLevelType w:val="hybridMultilevel"/>
    <w:tmpl w:val="46EAD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C57AF"/>
    <w:multiLevelType w:val="hybridMultilevel"/>
    <w:tmpl w:val="E88E38CA"/>
    <w:lvl w:ilvl="0" w:tplc="EDA44E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5E5E5E"/>
    <w:multiLevelType w:val="hybridMultilevel"/>
    <w:tmpl w:val="8FB0C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C4D15"/>
    <w:multiLevelType w:val="hybridMultilevel"/>
    <w:tmpl w:val="C18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25EA"/>
    <w:multiLevelType w:val="hybridMultilevel"/>
    <w:tmpl w:val="592A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16C14"/>
    <w:multiLevelType w:val="hybridMultilevel"/>
    <w:tmpl w:val="2876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70141"/>
    <w:multiLevelType w:val="hybridMultilevel"/>
    <w:tmpl w:val="66068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309858">
    <w:abstractNumId w:val="1"/>
  </w:num>
  <w:num w:numId="2" w16cid:durableId="272832431">
    <w:abstractNumId w:val="6"/>
  </w:num>
  <w:num w:numId="3" w16cid:durableId="1642925918">
    <w:abstractNumId w:val="5"/>
  </w:num>
  <w:num w:numId="4" w16cid:durableId="1579559246">
    <w:abstractNumId w:val="7"/>
  </w:num>
  <w:num w:numId="5" w16cid:durableId="1011832159">
    <w:abstractNumId w:val="2"/>
  </w:num>
  <w:num w:numId="6" w16cid:durableId="1079256849">
    <w:abstractNumId w:val="3"/>
  </w:num>
  <w:num w:numId="7" w16cid:durableId="175316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425363">
    <w:abstractNumId w:val="9"/>
  </w:num>
  <w:num w:numId="9" w16cid:durableId="1884707570">
    <w:abstractNumId w:val="0"/>
  </w:num>
  <w:num w:numId="10" w16cid:durableId="1672488277">
    <w:abstractNumId w:val="8"/>
  </w:num>
  <w:num w:numId="11" w16cid:durableId="1809203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7"/>
    <w:rsid w:val="00000CE0"/>
    <w:rsid w:val="00003AAA"/>
    <w:rsid w:val="000225D3"/>
    <w:rsid w:val="00043C63"/>
    <w:rsid w:val="00052157"/>
    <w:rsid w:val="0006511C"/>
    <w:rsid w:val="0007143D"/>
    <w:rsid w:val="00092E6E"/>
    <w:rsid w:val="000A5060"/>
    <w:rsid w:val="000B7687"/>
    <w:rsid w:val="000E06A4"/>
    <w:rsid w:val="000E205B"/>
    <w:rsid w:val="000F2217"/>
    <w:rsid w:val="001007ED"/>
    <w:rsid w:val="001042A3"/>
    <w:rsid w:val="00134CE4"/>
    <w:rsid w:val="00154428"/>
    <w:rsid w:val="00170C7D"/>
    <w:rsid w:val="00176B70"/>
    <w:rsid w:val="00196B94"/>
    <w:rsid w:val="001A15D3"/>
    <w:rsid w:val="001A3E3C"/>
    <w:rsid w:val="001D018E"/>
    <w:rsid w:val="001E09C0"/>
    <w:rsid w:val="001E0EA5"/>
    <w:rsid w:val="001E4749"/>
    <w:rsid w:val="001E7C2C"/>
    <w:rsid w:val="001F41FF"/>
    <w:rsid w:val="00202606"/>
    <w:rsid w:val="002063CF"/>
    <w:rsid w:val="00211EA9"/>
    <w:rsid w:val="00231723"/>
    <w:rsid w:val="00232D57"/>
    <w:rsid w:val="002331E3"/>
    <w:rsid w:val="002334C5"/>
    <w:rsid w:val="00242AD3"/>
    <w:rsid w:val="00243CBF"/>
    <w:rsid w:val="00243FCC"/>
    <w:rsid w:val="00251119"/>
    <w:rsid w:val="002578BC"/>
    <w:rsid w:val="00257F73"/>
    <w:rsid w:val="00275EEA"/>
    <w:rsid w:val="002C7821"/>
    <w:rsid w:val="002D519C"/>
    <w:rsid w:val="00307EB4"/>
    <w:rsid w:val="00321EC7"/>
    <w:rsid w:val="00325E26"/>
    <w:rsid w:val="0034341E"/>
    <w:rsid w:val="00347126"/>
    <w:rsid w:val="0035788D"/>
    <w:rsid w:val="003610F1"/>
    <w:rsid w:val="003614E3"/>
    <w:rsid w:val="00364B92"/>
    <w:rsid w:val="00377E65"/>
    <w:rsid w:val="00382AB0"/>
    <w:rsid w:val="003A3DC0"/>
    <w:rsid w:val="003B0162"/>
    <w:rsid w:val="003E309A"/>
    <w:rsid w:val="004021F8"/>
    <w:rsid w:val="00405B5F"/>
    <w:rsid w:val="00405E56"/>
    <w:rsid w:val="00430182"/>
    <w:rsid w:val="004463E5"/>
    <w:rsid w:val="00457BBA"/>
    <w:rsid w:val="00473D61"/>
    <w:rsid w:val="004B0886"/>
    <w:rsid w:val="004B3C14"/>
    <w:rsid w:val="004D6CD7"/>
    <w:rsid w:val="004F53C7"/>
    <w:rsid w:val="00531FC2"/>
    <w:rsid w:val="005345A7"/>
    <w:rsid w:val="00561C0B"/>
    <w:rsid w:val="00570954"/>
    <w:rsid w:val="00585750"/>
    <w:rsid w:val="005958F6"/>
    <w:rsid w:val="005A61DD"/>
    <w:rsid w:val="005C36C2"/>
    <w:rsid w:val="005D6D87"/>
    <w:rsid w:val="005E11E8"/>
    <w:rsid w:val="005F2802"/>
    <w:rsid w:val="00614723"/>
    <w:rsid w:val="00630F2C"/>
    <w:rsid w:val="00632220"/>
    <w:rsid w:val="00656FDF"/>
    <w:rsid w:val="00661720"/>
    <w:rsid w:val="0069268E"/>
    <w:rsid w:val="006A64EC"/>
    <w:rsid w:val="006D59FB"/>
    <w:rsid w:val="006E5435"/>
    <w:rsid w:val="0072406C"/>
    <w:rsid w:val="007609BA"/>
    <w:rsid w:val="00765D99"/>
    <w:rsid w:val="007747FF"/>
    <w:rsid w:val="007C38E3"/>
    <w:rsid w:val="007C6CCE"/>
    <w:rsid w:val="007D3220"/>
    <w:rsid w:val="007F0A2E"/>
    <w:rsid w:val="007F54AD"/>
    <w:rsid w:val="00851329"/>
    <w:rsid w:val="00852B2A"/>
    <w:rsid w:val="008565AC"/>
    <w:rsid w:val="008A3037"/>
    <w:rsid w:val="008A6443"/>
    <w:rsid w:val="008B13AF"/>
    <w:rsid w:val="008C1648"/>
    <w:rsid w:val="008C3F36"/>
    <w:rsid w:val="008D20C7"/>
    <w:rsid w:val="00902EA4"/>
    <w:rsid w:val="00906FDE"/>
    <w:rsid w:val="009215D5"/>
    <w:rsid w:val="00940F8F"/>
    <w:rsid w:val="00963939"/>
    <w:rsid w:val="00990431"/>
    <w:rsid w:val="00997A7C"/>
    <w:rsid w:val="009B57D5"/>
    <w:rsid w:val="009C4930"/>
    <w:rsid w:val="009D306D"/>
    <w:rsid w:val="009E7583"/>
    <w:rsid w:val="009F60DD"/>
    <w:rsid w:val="00A01979"/>
    <w:rsid w:val="00A0719E"/>
    <w:rsid w:val="00A21E07"/>
    <w:rsid w:val="00A46595"/>
    <w:rsid w:val="00A97356"/>
    <w:rsid w:val="00AA5B47"/>
    <w:rsid w:val="00AB4E66"/>
    <w:rsid w:val="00AB7C2D"/>
    <w:rsid w:val="00AE4401"/>
    <w:rsid w:val="00AE4D12"/>
    <w:rsid w:val="00AF2252"/>
    <w:rsid w:val="00B0754E"/>
    <w:rsid w:val="00B11AA6"/>
    <w:rsid w:val="00B34307"/>
    <w:rsid w:val="00B352BB"/>
    <w:rsid w:val="00B4076B"/>
    <w:rsid w:val="00B53B6E"/>
    <w:rsid w:val="00B61B2A"/>
    <w:rsid w:val="00B6308A"/>
    <w:rsid w:val="00B72D21"/>
    <w:rsid w:val="00B761DE"/>
    <w:rsid w:val="00B852E3"/>
    <w:rsid w:val="00B92D00"/>
    <w:rsid w:val="00BA6CE2"/>
    <w:rsid w:val="00BD112D"/>
    <w:rsid w:val="00BE5921"/>
    <w:rsid w:val="00C06840"/>
    <w:rsid w:val="00C3304D"/>
    <w:rsid w:val="00C4464C"/>
    <w:rsid w:val="00C473C1"/>
    <w:rsid w:val="00C50199"/>
    <w:rsid w:val="00C57B75"/>
    <w:rsid w:val="00C74BC0"/>
    <w:rsid w:val="00C80C81"/>
    <w:rsid w:val="00CB13DE"/>
    <w:rsid w:val="00CB16BB"/>
    <w:rsid w:val="00CD2A48"/>
    <w:rsid w:val="00CD5416"/>
    <w:rsid w:val="00CD7B16"/>
    <w:rsid w:val="00D11EE7"/>
    <w:rsid w:val="00D41AD5"/>
    <w:rsid w:val="00D4438C"/>
    <w:rsid w:val="00D46832"/>
    <w:rsid w:val="00D51FD7"/>
    <w:rsid w:val="00D9607E"/>
    <w:rsid w:val="00DC04C7"/>
    <w:rsid w:val="00DF0202"/>
    <w:rsid w:val="00DF2F39"/>
    <w:rsid w:val="00DF5135"/>
    <w:rsid w:val="00E115AE"/>
    <w:rsid w:val="00E33BF0"/>
    <w:rsid w:val="00E44160"/>
    <w:rsid w:val="00E471A9"/>
    <w:rsid w:val="00E6075C"/>
    <w:rsid w:val="00E7706A"/>
    <w:rsid w:val="00E90986"/>
    <w:rsid w:val="00EC21D5"/>
    <w:rsid w:val="00EF1CB4"/>
    <w:rsid w:val="00F004F7"/>
    <w:rsid w:val="00F05614"/>
    <w:rsid w:val="00F16AEB"/>
    <w:rsid w:val="00F23AD9"/>
    <w:rsid w:val="00F769E1"/>
    <w:rsid w:val="00F84D9E"/>
    <w:rsid w:val="00F85EAC"/>
    <w:rsid w:val="00FA0627"/>
    <w:rsid w:val="00FA39FA"/>
    <w:rsid w:val="00FB5919"/>
    <w:rsid w:val="00FD0900"/>
    <w:rsid w:val="00FF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858"/>
  <w15:chartTrackingRefBased/>
  <w15:docId w15:val="{887B9026-B9D0-864F-89C0-7CC85366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21E07"/>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A21E07"/>
    <w:rPr>
      <w:color w:val="265A9B"/>
      <w:u w:val="thick"/>
    </w:rPr>
  </w:style>
  <w:style w:type="character" w:styleId="CommentReference">
    <w:name w:val="annotation reference"/>
    <w:basedOn w:val="DefaultParagraphFont"/>
    <w:uiPriority w:val="99"/>
    <w:semiHidden/>
    <w:unhideWhenUsed/>
    <w:rsid w:val="00E90986"/>
    <w:rPr>
      <w:sz w:val="16"/>
      <w:szCs w:val="16"/>
    </w:rPr>
  </w:style>
  <w:style w:type="paragraph" w:styleId="CommentText">
    <w:name w:val="annotation text"/>
    <w:basedOn w:val="Normal"/>
    <w:link w:val="CommentTextChar"/>
    <w:uiPriority w:val="99"/>
    <w:semiHidden/>
    <w:unhideWhenUsed/>
    <w:rsid w:val="00E90986"/>
    <w:rPr>
      <w:sz w:val="20"/>
      <w:szCs w:val="20"/>
    </w:rPr>
  </w:style>
  <w:style w:type="character" w:customStyle="1" w:styleId="CommentTextChar">
    <w:name w:val="Comment Text Char"/>
    <w:basedOn w:val="DefaultParagraphFont"/>
    <w:link w:val="CommentText"/>
    <w:uiPriority w:val="99"/>
    <w:semiHidden/>
    <w:rsid w:val="00E90986"/>
    <w:rPr>
      <w:sz w:val="20"/>
      <w:szCs w:val="20"/>
    </w:rPr>
  </w:style>
  <w:style w:type="paragraph" w:styleId="CommentSubject">
    <w:name w:val="annotation subject"/>
    <w:basedOn w:val="CommentText"/>
    <w:next w:val="CommentText"/>
    <w:link w:val="CommentSubjectChar"/>
    <w:uiPriority w:val="99"/>
    <w:semiHidden/>
    <w:unhideWhenUsed/>
    <w:rsid w:val="00E90986"/>
    <w:rPr>
      <w:b/>
      <w:bCs/>
    </w:rPr>
  </w:style>
  <w:style w:type="character" w:customStyle="1" w:styleId="CommentSubjectChar">
    <w:name w:val="Comment Subject Char"/>
    <w:basedOn w:val="CommentTextChar"/>
    <w:link w:val="CommentSubject"/>
    <w:uiPriority w:val="99"/>
    <w:semiHidden/>
    <w:rsid w:val="00E90986"/>
    <w:rPr>
      <w:b/>
      <w:bCs/>
      <w:sz w:val="20"/>
      <w:szCs w:val="20"/>
    </w:rPr>
  </w:style>
  <w:style w:type="character" w:customStyle="1" w:styleId="ListParagraphChar">
    <w:name w:val="List Paragraph Char"/>
    <w:basedOn w:val="DefaultParagraphFont"/>
    <w:link w:val="ListParagraph"/>
    <w:uiPriority w:val="34"/>
    <w:locked/>
    <w:rsid w:val="00C4464C"/>
  </w:style>
  <w:style w:type="paragraph" w:styleId="ListParagraph">
    <w:name w:val="List Paragraph"/>
    <w:basedOn w:val="Normal"/>
    <w:link w:val="ListParagraphChar"/>
    <w:uiPriority w:val="34"/>
    <w:qFormat/>
    <w:rsid w:val="00C4464C"/>
    <w:pPr>
      <w:spacing w:after="160" w:line="256" w:lineRule="auto"/>
      <w:ind w:left="720"/>
      <w:contextualSpacing/>
    </w:pPr>
  </w:style>
  <w:style w:type="character" w:styleId="UnresolvedMention">
    <w:name w:val="Unresolved Mention"/>
    <w:basedOn w:val="DefaultParagraphFont"/>
    <w:uiPriority w:val="99"/>
    <w:semiHidden/>
    <w:unhideWhenUsed/>
    <w:rsid w:val="00C4464C"/>
    <w:rPr>
      <w:color w:val="605E5C"/>
      <w:shd w:val="clear" w:color="auto" w:fill="E1DFDD"/>
    </w:rPr>
  </w:style>
  <w:style w:type="paragraph" w:styleId="Revision">
    <w:name w:val="Revision"/>
    <w:hidden/>
    <w:uiPriority w:val="99"/>
    <w:semiHidden/>
    <w:rsid w:val="008D20C7"/>
  </w:style>
  <w:style w:type="character" w:styleId="FollowedHyperlink">
    <w:name w:val="FollowedHyperlink"/>
    <w:basedOn w:val="DefaultParagraphFont"/>
    <w:uiPriority w:val="99"/>
    <w:semiHidden/>
    <w:unhideWhenUsed/>
    <w:rsid w:val="009D306D"/>
    <w:rPr>
      <w:color w:val="954F72" w:themeColor="followedHyperlink"/>
      <w:u w:val="single"/>
    </w:rPr>
  </w:style>
  <w:style w:type="paragraph" w:styleId="NormalWeb">
    <w:name w:val="Normal (Web)"/>
    <w:basedOn w:val="Normal"/>
    <w:uiPriority w:val="99"/>
    <w:unhideWhenUsed/>
    <w:rsid w:val="004D6CD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D5416"/>
    <w:pPr>
      <w:tabs>
        <w:tab w:val="center" w:pos="4513"/>
        <w:tab w:val="right" w:pos="9026"/>
      </w:tabs>
    </w:pPr>
  </w:style>
  <w:style w:type="character" w:customStyle="1" w:styleId="HeaderChar">
    <w:name w:val="Header Char"/>
    <w:basedOn w:val="DefaultParagraphFont"/>
    <w:link w:val="Header"/>
    <w:uiPriority w:val="99"/>
    <w:rsid w:val="00CD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3385">
      <w:bodyDiv w:val="1"/>
      <w:marLeft w:val="0"/>
      <w:marRight w:val="0"/>
      <w:marTop w:val="0"/>
      <w:marBottom w:val="0"/>
      <w:divBdr>
        <w:top w:val="none" w:sz="0" w:space="0" w:color="auto"/>
        <w:left w:val="none" w:sz="0" w:space="0" w:color="auto"/>
        <w:bottom w:val="none" w:sz="0" w:space="0" w:color="auto"/>
        <w:right w:val="none" w:sz="0" w:space="0" w:color="auto"/>
      </w:divBdr>
    </w:div>
    <w:div w:id="132480965">
      <w:bodyDiv w:val="1"/>
      <w:marLeft w:val="0"/>
      <w:marRight w:val="0"/>
      <w:marTop w:val="0"/>
      <w:marBottom w:val="0"/>
      <w:divBdr>
        <w:top w:val="none" w:sz="0" w:space="0" w:color="auto"/>
        <w:left w:val="none" w:sz="0" w:space="0" w:color="auto"/>
        <w:bottom w:val="none" w:sz="0" w:space="0" w:color="auto"/>
        <w:right w:val="none" w:sz="0" w:space="0" w:color="auto"/>
      </w:divBdr>
    </w:div>
    <w:div w:id="575167257">
      <w:bodyDiv w:val="1"/>
      <w:marLeft w:val="0"/>
      <w:marRight w:val="0"/>
      <w:marTop w:val="0"/>
      <w:marBottom w:val="0"/>
      <w:divBdr>
        <w:top w:val="none" w:sz="0" w:space="0" w:color="auto"/>
        <w:left w:val="none" w:sz="0" w:space="0" w:color="auto"/>
        <w:bottom w:val="none" w:sz="0" w:space="0" w:color="auto"/>
        <w:right w:val="none" w:sz="0" w:space="0" w:color="auto"/>
      </w:divBdr>
    </w:div>
    <w:div w:id="746077269">
      <w:bodyDiv w:val="1"/>
      <w:marLeft w:val="0"/>
      <w:marRight w:val="0"/>
      <w:marTop w:val="0"/>
      <w:marBottom w:val="0"/>
      <w:divBdr>
        <w:top w:val="none" w:sz="0" w:space="0" w:color="auto"/>
        <w:left w:val="none" w:sz="0" w:space="0" w:color="auto"/>
        <w:bottom w:val="none" w:sz="0" w:space="0" w:color="auto"/>
        <w:right w:val="none" w:sz="0" w:space="0" w:color="auto"/>
      </w:divBdr>
    </w:div>
    <w:div w:id="795634772">
      <w:bodyDiv w:val="1"/>
      <w:marLeft w:val="0"/>
      <w:marRight w:val="0"/>
      <w:marTop w:val="0"/>
      <w:marBottom w:val="0"/>
      <w:divBdr>
        <w:top w:val="none" w:sz="0" w:space="0" w:color="auto"/>
        <w:left w:val="none" w:sz="0" w:space="0" w:color="auto"/>
        <w:bottom w:val="none" w:sz="0" w:space="0" w:color="auto"/>
        <w:right w:val="none" w:sz="0" w:space="0" w:color="auto"/>
      </w:divBdr>
    </w:div>
    <w:div w:id="1959216795">
      <w:bodyDiv w:val="1"/>
      <w:marLeft w:val="0"/>
      <w:marRight w:val="0"/>
      <w:marTop w:val="0"/>
      <w:marBottom w:val="0"/>
      <w:divBdr>
        <w:top w:val="none" w:sz="0" w:space="0" w:color="auto"/>
        <w:left w:val="none" w:sz="0" w:space="0" w:color="auto"/>
        <w:bottom w:val="none" w:sz="0" w:space="0" w:color="auto"/>
        <w:right w:val="none" w:sz="0" w:space="0" w:color="auto"/>
      </w:divBdr>
    </w:div>
    <w:div w:id="19932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ementforgood.com/" TargetMode="External"/><Relationship Id="rId13" Type="http://schemas.openxmlformats.org/officeDocument/2006/relationships/hyperlink" Target="http://www.benefactgrou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vementforgoo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vement4good@switchedoncomms.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ovementforgood.com/" TargetMode="External"/><Relationship Id="rId4" Type="http://schemas.openxmlformats.org/officeDocument/2006/relationships/webSettings" Target="webSettings.xml"/><Relationship Id="rId9" Type="http://schemas.openxmlformats.org/officeDocument/2006/relationships/hyperlink" Target="http://www.movementforgoo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Smith</dc:creator>
  <cp:keywords/>
  <dc:description/>
  <cp:lastModifiedBy>Sanville, Charlotte</cp:lastModifiedBy>
  <cp:revision>5</cp:revision>
  <dcterms:created xsi:type="dcterms:W3CDTF">2024-04-22T15:18:00Z</dcterms:created>
  <dcterms:modified xsi:type="dcterms:W3CDTF">2024-04-22T15:48:00Z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2,3,4</vt:lpwstr>
  </property>
  <property fmtid="{D5CDD505-2E9C-101B-9397-08002B2CF9AE}" pid="3" name="ClassificationWatermarkFontProps">
    <vt:lpwstr>#000000,1,Calibri</vt:lpwstr>
  </property>
  <property fmtid="{D5CDD505-2E9C-101B-9397-08002B2CF9AE}" pid="4" name="ClassificationWatermarkText">
    <vt:lpwstr>Internal Only</vt:lpwstr>
  </property>
  <property fmtid="{D5CDD505-2E9C-101B-9397-08002B2CF9AE}" pid="5" name="MSIP_Label_b797bbb5-c10d-481d-b426-5440fc5ed87c_Enabled">
    <vt:lpwstr>true</vt:lpwstr>
  </property>
  <property fmtid="{D5CDD505-2E9C-101B-9397-08002B2CF9AE}" pid="6" name="MSIP_Label_b797bbb5-c10d-481d-b426-5440fc5ed87c_SetDate">
    <vt:lpwstr>2024-04-22T13:24:06Z</vt:lpwstr>
  </property>
  <property fmtid="{D5CDD505-2E9C-101B-9397-08002B2CF9AE}" pid="7" name="MSIP_Label_b797bbb5-c10d-481d-b426-5440fc5ed87c_Method">
    <vt:lpwstr>Standard</vt:lpwstr>
  </property>
  <property fmtid="{D5CDD505-2E9C-101B-9397-08002B2CF9AE}" pid="8" name="MSIP_Label_b797bbb5-c10d-481d-b426-5440fc5ed87c_Name">
    <vt:lpwstr>b797bbb5-c10d-481d-b426-5440fc5ed87c</vt:lpwstr>
  </property>
  <property fmtid="{D5CDD505-2E9C-101B-9397-08002B2CF9AE}" pid="9" name="MSIP_Label_b797bbb5-c10d-481d-b426-5440fc5ed87c_SiteId">
    <vt:lpwstr>5508b0af-b4b8-44e4-a12c-a0f8f14c8c36</vt:lpwstr>
  </property>
  <property fmtid="{D5CDD505-2E9C-101B-9397-08002B2CF9AE}" pid="10" name="MSIP_Label_b797bbb5-c10d-481d-b426-5440fc5ed87c_ActionId">
    <vt:lpwstr>7d7be509-bc32-48db-8665-94d677c1810c</vt:lpwstr>
  </property>
  <property fmtid="{D5CDD505-2E9C-101B-9397-08002B2CF9AE}" pid="11" name="MSIP_Label_b797bbb5-c10d-481d-b426-5440fc5ed87c_ContentBits">
    <vt:lpwstr>4</vt:lpwstr>
  </property>
</Properties>
</file>